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4AF0F5" w14:textId="07E8E905" w:rsidR="008312F6" w:rsidRPr="00A95285" w:rsidRDefault="005703F6" w:rsidP="000F2CD8">
      <w:pPr>
        <w:pStyle w:val="ConsPlusNormal"/>
        <w:widowControl/>
        <w:ind w:firstLine="0"/>
        <w:jc w:val="right"/>
        <w:outlineLvl w:val="2"/>
        <w:rPr>
          <w:rFonts w:ascii="Times New Roman" w:hAnsi="Times New Roman"/>
          <w:noProof/>
          <w:color w:val="auto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C1F1924" wp14:editId="52FE7C07">
            <wp:simplePos x="0" y="0"/>
            <wp:positionH relativeFrom="column">
              <wp:posOffset>-648335</wp:posOffset>
            </wp:positionH>
            <wp:positionV relativeFrom="paragraph">
              <wp:posOffset>382</wp:posOffset>
            </wp:positionV>
            <wp:extent cx="6731000" cy="1833369"/>
            <wp:effectExtent l="0" t="0" r="0" b="0"/>
            <wp:wrapThrough wrapText="bothSides">
              <wp:wrapPolygon edited="0">
                <wp:start x="0" y="0"/>
                <wp:lineTo x="0" y="21323"/>
                <wp:lineTo x="21518" y="21323"/>
                <wp:lineTo x="21518" y="0"/>
                <wp:lineTo x="0" y="0"/>
              </wp:wrapPolygon>
            </wp:wrapThrough>
            <wp:docPr id="11078907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890790" name="Рисунок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70580" cy="184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2F6" w:rsidRPr="00A95285">
        <w:rPr>
          <w:rFonts w:ascii="Times New Roman" w:hAnsi="Times New Roman"/>
          <w:noProof/>
          <w:color w:val="auto"/>
          <w:sz w:val="28"/>
          <w:szCs w:val="28"/>
        </w:rPr>
        <w:t>Проект</w:t>
      </w:r>
    </w:p>
    <w:p w14:paraId="2AA23367" w14:textId="0F27218C" w:rsidR="008312F6" w:rsidRPr="00A95285" w:rsidRDefault="00A95285" w:rsidP="00A95285">
      <w:pPr>
        <w:pStyle w:val="ConsPlusNormal"/>
        <w:widowControl/>
        <w:ind w:firstLine="708"/>
        <w:outlineLvl w:val="2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</w:t>
      </w:r>
      <w:r w:rsidR="008312F6" w:rsidRPr="00A95285">
        <w:rPr>
          <w:rFonts w:ascii="Times New Roman" w:hAnsi="Times New Roman"/>
          <w:b/>
          <w:sz w:val="28"/>
          <w:szCs w:val="28"/>
        </w:rPr>
        <w:t xml:space="preserve">ПРОГРАММА             </w:t>
      </w:r>
    </w:p>
    <w:p w14:paraId="2B9AB582" w14:textId="21BA16C4" w:rsidR="008312F6" w:rsidRPr="00A95285" w:rsidRDefault="000D287A" w:rsidP="004A363A">
      <w:pPr>
        <w:pStyle w:val="ConsPlusNormal"/>
        <w:widowControl/>
        <w:ind w:firstLine="0"/>
        <w:jc w:val="center"/>
        <w:outlineLvl w:val="2"/>
        <w:rPr>
          <w:rFonts w:ascii="Times New Roman" w:hAnsi="Times New Roman"/>
          <w:b/>
          <w:sz w:val="28"/>
          <w:szCs w:val="28"/>
        </w:rPr>
      </w:pPr>
      <w:r w:rsidRPr="00A95285">
        <w:rPr>
          <w:rFonts w:ascii="Times New Roman" w:hAnsi="Times New Roman"/>
          <w:b/>
          <w:sz w:val="28"/>
          <w:szCs w:val="28"/>
        </w:rPr>
        <w:t>г. Омск</w:t>
      </w:r>
      <w:r w:rsidRPr="00A95285">
        <w:rPr>
          <w:rFonts w:ascii="Times New Roman" w:hAnsi="Times New Roman"/>
          <w:b/>
          <w:sz w:val="28"/>
          <w:szCs w:val="28"/>
        </w:rPr>
        <w:tab/>
      </w:r>
      <w:r w:rsidRPr="00A95285">
        <w:rPr>
          <w:rFonts w:ascii="Times New Roman" w:hAnsi="Times New Roman"/>
          <w:b/>
          <w:sz w:val="28"/>
          <w:szCs w:val="28"/>
        </w:rPr>
        <w:tab/>
      </w:r>
      <w:r w:rsidRPr="00A95285">
        <w:rPr>
          <w:rFonts w:ascii="Times New Roman" w:hAnsi="Times New Roman"/>
          <w:b/>
          <w:sz w:val="28"/>
          <w:szCs w:val="28"/>
        </w:rPr>
        <w:tab/>
      </w:r>
      <w:r w:rsidRPr="00A95285">
        <w:rPr>
          <w:rFonts w:ascii="Times New Roman" w:hAnsi="Times New Roman"/>
          <w:b/>
          <w:sz w:val="28"/>
          <w:szCs w:val="28"/>
        </w:rPr>
        <w:tab/>
      </w:r>
      <w:r w:rsidRPr="00A95285">
        <w:rPr>
          <w:rFonts w:ascii="Times New Roman" w:hAnsi="Times New Roman"/>
          <w:b/>
          <w:sz w:val="28"/>
          <w:szCs w:val="28"/>
        </w:rPr>
        <w:tab/>
      </w:r>
      <w:r w:rsidRPr="00A95285">
        <w:rPr>
          <w:rFonts w:ascii="Times New Roman" w:hAnsi="Times New Roman"/>
          <w:b/>
          <w:sz w:val="28"/>
          <w:szCs w:val="28"/>
        </w:rPr>
        <w:tab/>
      </w:r>
      <w:r w:rsidRPr="00A95285">
        <w:rPr>
          <w:rFonts w:ascii="Times New Roman" w:hAnsi="Times New Roman"/>
          <w:b/>
          <w:sz w:val="28"/>
          <w:szCs w:val="28"/>
        </w:rPr>
        <w:tab/>
        <w:t xml:space="preserve">      </w:t>
      </w:r>
      <w:r w:rsidR="00A21958" w:rsidRPr="00A95285">
        <w:rPr>
          <w:rFonts w:ascii="Times New Roman" w:hAnsi="Times New Roman"/>
          <w:b/>
          <w:sz w:val="28"/>
          <w:szCs w:val="28"/>
        </w:rPr>
        <w:t>2</w:t>
      </w:r>
      <w:r w:rsidRPr="00A95285">
        <w:rPr>
          <w:rFonts w:ascii="Times New Roman" w:hAnsi="Times New Roman"/>
          <w:b/>
          <w:sz w:val="28"/>
          <w:szCs w:val="28"/>
        </w:rPr>
        <w:t xml:space="preserve">0 – </w:t>
      </w:r>
      <w:r w:rsidR="00A21958" w:rsidRPr="00A95285">
        <w:rPr>
          <w:rFonts w:ascii="Times New Roman" w:hAnsi="Times New Roman"/>
          <w:b/>
          <w:sz w:val="28"/>
          <w:szCs w:val="28"/>
        </w:rPr>
        <w:t>2</w:t>
      </w:r>
      <w:r w:rsidRPr="00A95285">
        <w:rPr>
          <w:rFonts w:ascii="Times New Roman" w:hAnsi="Times New Roman"/>
          <w:b/>
          <w:sz w:val="28"/>
          <w:szCs w:val="28"/>
        </w:rPr>
        <w:t>1</w:t>
      </w:r>
      <w:r w:rsidR="008312F6" w:rsidRPr="00A95285">
        <w:rPr>
          <w:rFonts w:ascii="Times New Roman" w:hAnsi="Times New Roman"/>
          <w:b/>
          <w:sz w:val="28"/>
          <w:szCs w:val="28"/>
        </w:rPr>
        <w:t xml:space="preserve"> мая 202</w:t>
      </w:r>
      <w:r w:rsidR="00A21958" w:rsidRPr="00A95285">
        <w:rPr>
          <w:rFonts w:ascii="Times New Roman" w:hAnsi="Times New Roman"/>
          <w:b/>
          <w:sz w:val="28"/>
          <w:szCs w:val="28"/>
        </w:rPr>
        <w:t>5</w:t>
      </w:r>
      <w:r w:rsidR="008312F6" w:rsidRPr="00A95285">
        <w:rPr>
          <w:rFonts w:ascii="Times New Roman" w:hAnsi="Times New Roman"/>
          <w:b/>
          <w:sz w:val="28"/>
          <w:szCs w:val="28"/>
        </w:rPr>
        <w:t xml:space="preserve"> года</w:t>
      </w:r>
    </w:p>
    <w:p w14:paraId="693213D1" w14:textId="77777777" w:rsidR="008312F6" w:rsidRPr="00546EC9" w:rsidRDefault="008312F6">
      <w:pPr>
        <w:pStyle w:val="ConsPlusNormal"/>
        <w:widowControl/>
        <w:ind w:firstLine="0"/>
        <w:outlineLvl w:val="2"/>
        <w:rPr>
          <w:rFonts w:ascii="Times New Roman" w:hAnsi="Times New Roman"/>
          <w:sz w:val="24"/>
          <w:szCs w:val="24"/>
        </w:rPr>
      </w:pPr>
    </w:p>
    <w:tbl>
      <w:tblPr>
        <w:tblW w:w="10802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6946"/>
        <w:gridCol w:w="1588"/>
      </w:tblGrid>
      <w:tr w:rsidR="008312F6" w:rsidRPr="00CD3D9B" w14:paraId="44DFEC82" w14:textId="77777777">
        <w:trPr>
          <w:trHeight w:val="493"/>
        </w:trPr>
        <w:tc>
          <w:tcPr>
            <w:tcW w:w="10802" w:type="dxa"/>
            <w:gridSpan w:val="3"/>
            <w:shd w:val="clear" w:color="auto" w:fill="FDE9D9"/>
          </w:tcPr>
          <w:p w14:paraId="36958B5F" w14:textId="77777777" w:rsidR="00F70F18" w:rsidRPr="00CD3D9B" w:rsidRDefault="00F70F18" w:rsidP="00000F2E">
            <w:pPr>
              <w:jc w:val="center"/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20 мая 2025г.</w:t>
            </w:r>
          </w:p>
          <w:p w14:paraId="1E768BDA" w14:textId="77777777" w:rsidR="008312F6" w:rsidRPr="00CD3D9B" w:rsidRDefault="008312F6" w:rsidP="00F70F18">
            <w:pPr>
              <w:rPr>
                <w:b/>
                <w:szCs w:val="24"/>
              </w:rPr>
            </w:pPr>
          </w:p>
        </w:tc>
      </w:tr>
      <w:tr w:rsidR="00F70F18" w:rsidRPr="00CD3D9B" w14:paraId="44B2B7E9" w14:textId="77777777">
        <w:trPr>
          <w:trHeight w:val="360"/>
        </w:trPr>
        <w:tc>
          <w:tcPr>
            <w:tcW w:w="2268" w:type="dxa"/>
            <w:shd w:val="clear" w:color="auto" w:fill="FDE9D9"/>
          </w:tcPr>
          <w:p w14:paraId="4D004304" w14:textId="075B4C34" w:rsidR="00F70F18" w:rsidRPr="00CD3D9B" w:rsidRDefault="00F70F18" w:rsidP="00F70F18">
            <w:pPr>
              <w:rPr>
                <w:b/>
                <w:szCs w:val="24"/>
              </w:rPr>
            </w:pPr>
            <w:r w:rsidRPr="00CD3D9B">
              <w:rPr>
                <w:szCs w:val="24"/>
              </w:rPr>
              <w:t>9.30-10.00</w:t>
            </w:r>
          </w:p>
        </w:tc>
        <w:tc>
          <w:tcPr>
            <w:tcW w:w="6946" w:type="dxa"/>
            <w:shd w:val="clear" w:color="auto" w:fill="auto"/>
          </w:tcPr>
          <w:p w14:paraId="31FA36F1" w14:textId="77777777" w:rsidR="00F70F18" w:rsidRPr="00CD3D9B" w:rsidRDefault="00F70F18" w:rsidP="00F70F18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Регистрация участников</w:t>
            </w:r>
          </w:p>
          <w:p w14:paraId="6F714D11" w14:textId="77777777" w:rsidR="00F70F18" w:rsidRPr="00CD3D9B" w:rsidRDefault="00F70F18" w:rsidP="004A27C6">
            <w:pPr>
              <w:rPr>
                <w:b/>
                <w:szCs w:val="24"/>
              </w:rPr>
            </w:pPr>
          </w:p>
        </w:tc>
        <w:tc>
          <w:tcPr>
            <w:tcW w:w="1588" w:type="dxa"/>
            <w:shd w:val="clear" w:color="auto" w:fill="FDE9D9"/>
          </w:tcPr>
          <w:p w14:paraId="3EA46B3C" w14:textId="7179F9CE" w:rsidR="00F70F18" w:rsidRPr="00CD3D9B" w:rsidRDefault="00F70F18" w:rsidP="004A27C6">
            <w:pPr>
              <w:rPr>
                <w:b/>
                <w:szCs w:val="24"/>
              </w:rPr>
            </w:pPr>
          </w:p>
        </w:tc>
      </w:tr>
      <w:tr w:rsidR="0087771A" w:rsidRPr="00CD3D9B" w14:paraId="2BA8BD79" w14:textId="77777777" w:rsidTr="00B54EEB">
        <w:trPr>
          <w:trHeight w:val="360"/>
        </w:trPr>
        <w:tc>
          <w:tcPr>
            <w:tcW w:w="2268" w:type="dxa"/>
            <w:shd w:val="clear" w:color="auto" w:fill="FDE9D9"/>
          </w:tcPr>
          <w:p w14:paraId="238E9487" w14:textId="77777777" w:rsidR="0087771A" w:rsidRPr="00CD3D9B" w:rsidRDefault="0087771A" w:rsidP="00B54EEB">
            <w:pPr>
              <w:rPr>
                <w:szCs w:val="24"/>
              </w:rPr>
            </w:pPr>
            <w:r w:rsidRPr="00CD3D9B">
              <w:rPr>
                <w:szCs w:val="24"/>
              </w:rPr>
              <w:t>10.00</w:t>
            </w:r>
          </w:p>
          <w:p w14:paraId="2FE4BD4F" w14:textId="77777777" w:rsidR="0087771A" w:rsidRPr="00CD3D9B" w:rsidRDefault="0087771A" w:rsidP="00B54EEB">
            <w:pPr>
              <w:rPr>
                <w:szCs w:val="24"/>
              </w:rPr>
            </w:pPr>
          </w:p>
        </w:tc>
        <w:tc>
          <w:tcPr>
            <w:tcW w:w="6946" w:type="dxa"/>
            <w:shd w:val="clear" w:color="auto" w:fill="auto"/>
          </w:tcPr>
          <w:p w14:paraId="753F575D" w14:textId="77777777" w:rsidR="0087771A" w:rsidRPr="00CD3D9B" w:rsidRDefault="0087771A" w:rsidP="00B54EEB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 xml:space="preserve">Начало работы выставки </w:t>
            </w:r>
          </w:p>
        </w:tc>
        <w:tc>
          <w:tcPr>
            <w:tcW w:w="1588" w:type="dxa"/>
            <w:shd w:val="clear" w:color="auto" w:fill="FDE9D9"/>
          </w:tcPr>
          <w:p w14:paraId="1A07788F" w14:textId="77777777" w:rsidR="0087771A" w:rsidRPr="00CD3D9B" w:rsidRDefault="0087771A" w:rsidP="00B54EEB">
            <w:pPr>
              <w:rPr>
                <w:b/>
                <w:szCs w:val="24"/>
              </w:rPr>
            </w:pPr>
          </w:p>
        </w:tc>
      </w:tr>
      <w:tr w:rsidR="0087771A" w:rsidRPr="00CD3D9B" w14:paraId="252F4A0C" w14:textId="77777777" w:rsidTr="00A8761F">
        <w:trPr>
          <w:trHeight w:val="360"/>
        </w:trPr>
        <w:tc>
          <w:tcPr>
            <w:tcW w:w="2268" w:type="dxa"/>
            <w:shd w:val="clear" w:color="auto" w:fill="FDE9D9"/>
          </w:tcPr>
          <w:p w14:paraId="403683C5" w14:textId="77777777" w:rsidR="0087771A" w:rsidRPr="00CD3D9B" w:rsidRDefault="0087771A" w:rsidP="00A8761F">
            <w:pPr>
              <w:rPr>
                <w:szCs w:val="24"/>
              </w:rPr>
            </w:pPr>
            <w:r w:rsidRPr="00CD3D9B">
              <w:rPr>
                <w:szCs w:val="24"/>
              </w:rPr>
              <w:t xml:space="preserve">10.00 – 17.00 </w:t>
            </w:r>
          </w:p>
          <w:p w14:paraId="066A01A6" w14:textId="77777777" w:rsidR="0087771A" w:rsidRPr="00CD3D9B" w:rsidRDefault="0087771A" w:rsidP="00A8761F">
            <w:pPr>
              <w:rPr>
                <w:szCs w:val="24"/>
              </w:rPr>
            </w:pPr>
          </w:p>
        </w:tc>
        <w:tc>
          <w:tcPr>
            <w:tcW w:w="6946" w:type="dxa"/>
            <w:shd w:val="clear" w:color="auto" w:fill="auto"/>
          </w:tcPr>
          <w:p w14:paraId="2BCDF20E" w14:textId="77777777" w:rsidR="0087771A" w:rsidRPr="00CD3D9B" w:rsidRDefault="0087771A" w:rsidP="00A8761F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Работа выставочной экспозиции</w:t>
            </w:r>
          </w:p>
        </w:tc>
        <w:tc>
          <w:tcPr>
            <w:tcW w:w="1588" w:type="dxa"/>
            <w:shd w:val="clear" w:color="auto" w:fill="FDE9D9"/>
          </w:tcPr>
          <w:p w14:paraId="16CBD822" w14:textId="77777777" w:rsidR="0087771A" w:rsidRPr="00CD3D9B" w:rsidRDefault="0087771A" w:rsidP="00A8761F">
            <w:pPr>
              <w:rPr>
                <w:b/>
                <w:szCs w:val="24"/>
              </w:rPr>
            </w:pPr>
          </w:p>
        </w:tc>
      </w:tr>
      <w:tr w:rsidR="00F70F18" w:rsidRPr="00CD3D9B" w14:paraId="2C7D4989" w14:textId="77777777">
        <w:trPr>
          <w:trHeight w:val="360"/>
        </w:trPr>
        <w:tc>
          <w:tcPr>
            <w:tcW w:w="2268" w:type="dxa"/>
            <w:shd w:val="clear" w:color="auto" w:fill="FDE9D9"/>
          </w:tcPr>
          <w:p w14:paraId="2D0FB613" w14:textId="58C6A69E" w:rsidR="00F70F18" w:rsidRPr="00CD3D9B" w:rsidRDefault="00F70F18" w:rsidP="00F70F18">
            <w:pPr>
              <w:rPr>
                <w:szCs w:val="24"/>
              </w:rPr>
            </w:pPr>
            <w:r w:rsidRPr="00CD3D9B">
              <w:rPr>
                <w:szCs w:val="24"/>
              </w:rPr>
              <w:t xml:space="preserve">10.30 </w:t>
            </w:r>
          </w:p>
        </w:tc>
        <w:tc>
          <w:tcPr>
            <w:tcW w:w="6946" w:type="dxa"/>
            <w:shd w:val="clear" w:color="auto" w:fill="auto"/>
          </w:tcPr>
          <w:p w14:paraId="15B31371" w14:textId="77777777" w:rsidR="00F70F18" w:rsidRPr="00CD3D9B" w:rsidRDefault="00F70F18" w:rsidP="008E1C85">
            <w:pPr>
              <w:jc w:val="center"/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Официальная церемония открытия</w:t>
            </w:r>
          </w:p>
          <w:p w14:paraId="715CDCA5" w14:textId="12899CC8" w:rsidR="008E1C85" w:rsidRPr="00CD3D9B" w:rsidRDefault="00F70F18" w:rsidP="008E1C85">
            <w:pPr>
              <w:jc w:val="center"/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XXV</w:t>
            </w:r>
            <w:r w:rsidRPr="00CD3D9B">
              <w:rPr>
                <w:b/>
                <w:szCs w:val="24"/>
                <w:lang w:val="en-US"/>
              </w:rPr>
              <w:t>I</w:t>
            </w:r>
            <w:r w:rsidR="00EF7187" w:rsidRPr="00CD3D9B">
              <w:rPr>
                <w:b/>
                <w:szCs w:val="24"/>
                <w:lang w:val="en-US"/>
              </w:rPr>
              <w:t>I</w:t>
            </w:r>
            <w:r w:rsidRPr="00CD3D9B">
              <w:rPr>
                <w:b/>
                <w:szCs w:val="24"/>
              </w:rPr>
              <w:t xml:space="preserve"> Выставки-форума</w:t>
            </w:r>
          </w:p>
          <w:p w14:paraId="11FD9C0A" w14:textId="44505B6E" w:rsidR="00F70F18" w:rsidRPr="00CD3D9B" w:rsidRDefault="00F70F18" w:rsidP="008E1C85">
            <w:pPr>
              <w:jc w:val="center"/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«Сибирская Строительная неделя – 202</w:t>
            </w:r>
            <w:r w:rsidR="00EF7187" w:rsidRPr="00CD3D9B">
              <w:rPr>
                <w:b/>
                <w:szCs w:val="24"/>
              </w:rPr>
              <w:t>5</w:t>
            </w:r>
            <w:r w:rsidRPr="00CD3D9B">
              <w:rPr>
                <w:b/>
                <w:szCs w:val="24"/>
              </w:rPr>
              <w:t>»</w:t>
            </w:r>
          </w:p>
          <w:p w14:paraId="4957DD46" w14:textId="77777777" w:rsidR="00F70F18" w:rsidRPr="00CD3D9B" w:rsidRDefault="00F70F18" w:rsidP="008E1C85">
            <w:pPr>
              <w:jc w:val="center"/>
              <w:rPr>
                <w:b/>
                <w:szCs w:val="24"/>
              </w:rPr>
            </w:pPr>
          </w:p>
          <w:p w14:paraId="4AD09A03" w14:textId="59D05C55" w:rsidR="00F70F18" w:rsidRPr="00CD3D9B" w:rsidRDefault="00F70F18" w:rsidP="008E1C85">
            <w:pPr>
              <w:jc w:val="center"/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Осмотр выставочной экспозиции официальной делегацией.</w:t>
            </w:r>
          </w:p>
          <w:p w14:paraId="3FB14380" w14:textId="77777777" w:rsidR="00F70F18" w:rsidRPr="00CD3D9B" w:rsidRDefault="00F70F18" w:rsidP="008E1C85">
            <w:pPr>
              <w:jc w:val="center"/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Подход к прессе</w:t>
            </w:r>
          </w:p>
          <w:p w14:paraId="4EC8C8E0" w14:textId="77777777" w:rsidR="00F70F18" w:rsidRPr="00CD3D9B" w:rsidRDefault="00F70F18" w:rsidP="00F70F18">
            <w:pPr>
              <w:rPr>
                <w:b/>
                <w:szCs w:val="24"/>
              </w:rPr>
            </w:pPr>
          </w:p>
        </w:tc>
        <w:tc>
          <w:tcPr>
            <w:tcW w:w="1588" w:type="dxa"/>
            <w:shd w:val="clear" w:color="auto" w:fill="FDE9D9"/>
          </w:tcPr>
          <w:p w14:paraId="07CF0847" w14:textId="77777777" w:rsidR="00F70F18" w:rsidRPr="00CD3D9B" w:rsidRDefault="00F70F18" w:rsidP="00F70F18">
            <w:pPr>
              <w:rPr>
                <w:b/>
                <w:szCs w:val="24"/>
              </w:rPr>
            </w:pPr>
          </w:p>
        </w:tc>
      </w:tr>
      <w:tr w:rsidR="00F70F18" w:rsidRPr="00CD3D9B" w14:paraId="39DCAE10" w14:textId="77777777">
        <w:trPr>
          <w:trHeight w:val="360"/>
        </w:trPr>
        <w:tc>
          <w:tcPr>
            <w:tcW w:w="2268" w:type="dxa"/>
            <w:shd w:val="clear" w:color="auto" w:fill="FDE9D9"/>
          </w:tcPr>
          <w:p w14:paraId="4F78FD3F" w14:textId="3FC4DF3B" w:rsidR="00F70F18" w:rsidRPr="00CD3D9B" w:rsidRDefault="00B4133A" w:rsidP="00F70F18">
            <w:pPr>
              <w:rPr>
                <w:szCs w:val="24"/>
              </w:rPr>
            </w:pPr>
            <w:r w:rsidRPr="00CD3D9B">
              <w:rPr>
                <w:szCs w:val="24"/>
              </w:rPr>
              <w:t>11.00-1</w:t>
            </w:r>
            <w:r w:rsidR="009B14BF" w:rsidRPr="00CD3D9B">
              <w:rPr>
                <w:szCs w:val="24"/>
              </w:rPr>
              <w:t>3</w:t>
            </w:r>
            <w:r w:rsidRPr="00CD3D9B">
              <w:rPr>
                <w:szCs w:val="24"/>
              </w:rPr>
              <w:t>.</w:t>
            </w:r>
            <w:r w:rsidR="009B14BF" w:rsidRPr="00CD3D9B">
              <w:rPr>
                <w:szCs w:val="24"/>
              </w:rPr>
              <w:t>0</w:t>
            </w:r>
            <w:r w:rsidRPr="00CD3D9B">
              <w:rPr>
                <w:szCs w:val="24"/>
              </w:rPr>
              <w:t>0</w:t>
            </w:r>
          </w:p>
        </w:tc>
        <w:tc>
          <w:tcPr>
            <w:tcW w:w="6946" w:type="dxa"/>
            <w:shd w:val="clear" w:color="auto" w:fill="auto"/>
          </w:tcPr>
          <w:p w14:paraId="4D1846D4" w14:textId="3CF7AF3E" w:rsidR="009B14BF" w:rsidRPr="00CD3D9B" w:rsidRDefault="009B14BF" w:rsidP="009B14BF">
            <w:pPr>
              <w:rPr>
                <w:szCs w:val="24"/>
              </w:rPr>
            </w:pPr>
            <w:r w:rsidRPr="00CD3D9B">
              <w:rPr>
                <w:b/>
                <w:bCs/>
                <w:szCs w:val="24"/>
              </w:rPr>
              <w:t xml:space="preserve">Круглый стол </w:t>
            </w:r>
            <w:r w:rsidR="00722090" w:rsidRPr="00CD3D9B">
              <w:rPr>
                <w:color w:val="1A1A1A"/>
                <w:szCs w:val="24"/>
                <w:shd w:val="clear" w:color="auto" w:fill="FFFFFF"/>
              </w:rPr>
              <w:t>«КРТ: вызовы, проблемы, тренды, решения»</w:t>
            </w:r>
          </w:p>
          <w:p w14:paraId="0F80413F" w14:textId="77777777" w:rsidR="00F70F18" w:rsidRPr="00CD3D9B" w:rsidRDefault="00F70F18" w:rsidP="00F70F18">
            <w:pPr>
              <w:rPr>
                <w:szCs w:val="24"/>
              </w:rPr>
            </w:pPr>
          </w:p>
          <w:p w14:paraId="68C2B8FC" w14:textId="46CACDC6" w:rsidR="009B14BF" w:rsidRPr="00CD3D9B" w:rsidRDefault="00F70F18" w:rsidP="00F70F18">
            <w:pPr>
              <w:rPr>
                <w:i/>
                <w:iCs/>
                <w:szCs w:val="24"/>
              </w:rPr>
            </w:pPr>
            <w:r w:rsidRPr="00CD3D9B">
              <w:rPr>
                <w:b/>
                <w:bCs/>
                <w:i/>
                <w:iCs/>
                <w:szCs w:val="24"/>
              </w:rPr>
              <w:t>Организатор:</w:t>
            </w:r>
            <w:r w:rsidRPr="00CD3D9B">
              <w:rPr>
                <w:i/>
                <w:iCs/>
                <w:szCs w:val="24"/>
              </w:rPr>
              <w:t xml:space="preserve"> Министерство строительства</w:t>
            </w:r>
            <w:r w:rsidR="00722090" w:rsidRPr="00CD3D9B">
              <w:rPr>
                <w:i/>
                <w:iCs/>
                <w:szCs w:val="24"/>
              </w:rPr>
              <w:t xml:space="preserve"> и архитектур</w:t>
            </w:r>
            <w:r w:rsidR="000A1765" w:rsidRPr="00CD3D9B">
              <w:rPr>
                <w:i/>
                <w:iCs/>
                <w:szCs w:val="24"/>
              </w:rPr>
              <w:t>ы</w:t>
            </w:r>
            <w:r w:rsidRPr="00CD3D9B">
              <w:rPr>
                <w:i/>
                <w:iCs/>
                <w:szCs w:val="24"/>
              </w:rPr>
              <w:t xml:space="preserve"> Омской области</w:t>
            </w:r>
          </w:p>
          <w:p w14:paraId="6F9828B5" w14:textId="77777777" w:rsidR="00F70F18" w:rsidRPr="00CD3D9B" w:rsidRDefault="00F70F18" w:rsidP="00F70F18">
            <w:pPr>
              <w:rPr>
                <w:b/>
                <w:szCs w:val="24"/>
              </w:rPr>
            </w:pPr>
          </w:p>
        </w:tc>
        <w:tc>
          <w:tcPr>
            <w:tcW w:w="1588" w:type="dxa"/>
            <w:shd w:val="clear" w:color="auto" w:fill="FDE9D9"/>
          </w:tcPr>
          <w:p w14:paraId="3B5EAB41" w14:textId="54EDD836" w:rsidR="00F70F18" w:rsidRPr="00CD3D9B" w:rsidRDefault="00B4133A" w:rsidP="00F70F18">
            <w:pPr>
              <w:rPr>
                <w:bCs/>
                <w:i/>
                <w:iCs/>
                <w:szCs w:val="24"/>
              </w:rPr>
            </w:pPr>
            <w:r w:rsidRPr="00CD3D9B">
              <w:rPr>
                <w:bCs/>
                <w:i/>
                <w:iCs/>
                <w:szCs w:val="24"/>
              </w:rPr>
              <w:t>Большой</w:t>
            </w:r>
            <w:r w:rsidR="00000F2E" w:rsidRPr="00CD3D9B">
              <w:rPr>
                <w:bCs/>
                <w:i/>
                <w:iCs/>
                <w:szCs w:val="24"/>
              </w:rPr>
              <w:t xml:space="preserve"> зал</w:t>
            </w:r>
          </w:p>
        </w:tc>
      </w:tr>
      <w:tr w:rsidR="009B14BF" w:rsidRPr="00CD3D9B" w14:paraId="5C11A6B8" w14:textId="77777777">
        <w:trPr>
          <w:trHeight w:val="360"/>
        </w:trPr>
        <w:tc>
          <w:tcPr>
            <w:tcW w:w="2268" w:type="dxa"/>
            <w:shd w:val="clear" w:color="auto" w:fill="FDE9D9"/>
          </w:tcPr>
          <w:p w14:paraId="676F43C0" w14:textId="626252BA" w:rsidR="009B14BF" w:rsidRPr="00CD3D9B" w:rsidRDefault="00BC3CA6" w:rsidP="00F70F18">
            <w:pPr>
              <w:rPr>
                <w:szCs w:val="24"/>
              </w:rPr>
            </w:pPr>
            <w:r w:rsidRPr="00CD3D9B">
              <w:rPr>
                <w:szCs w:val="24"/>
              </w:rPr>
              <w:t>15.00-16.30</w:t>
            </w:r>
          </w:p>
        </w:tc>
        <w:tc>
          <w:tcPr>
            <w:tcW w:w="6946" w:type="dxa"/>
            <w:shd w:val="clear" w:color="auto" w:fill="auto"/>
          </w:tcPr>
          <w:p w14:paraId="640E789F" w14:textId="279C940C" w:rsidR="009B14BF" w:rsidRPr="00CD3D9B" w:rsidRDefault="009B14BF" w:rsidP="009B14BF">
            <w:pPr>
              <w:rPr>
                <w:bCs/>
                <w:szCs w:val="24"/>
                <w:shd w:val="clear" w:color="auto" w:fill="FFFFFF"/>
              </w:rPr>
            </w:pPr>
            <w:r w:rsidRPr="00CD3D9B">
              <w:rPr>
                <w:b/>
                <w:szCs w:val="24"/>
                <w:shd w:val="clear" w:color="auto" w:fill="FFFFFF"/>
              </w:rPr>
              <w:t xml:space="preserve">Семинар по охране труда </w:t>
            </w:r>
            <w:r w:rsidRPr="00CD3D9B">
              <w:rPr>
                <w:bCs/>
                <w:szCs w:val="24"/>
                <w:shd w:val="clear" w:color="auto" w:fill="FFFFFF"/>
              </w:rPr>
              <w:t>для организаций строительной, транспортной отрасли, жилищно-коммунального комплекса и дорожного хозяйства.</w:t>
            </w:r>
          </w:p>
          <w:p w14:paraId="3F80D330" w14:textId="77777777" w:rsidR="009B14BF" w:rsidRPr="00CD3D9B" w:rsidRDefault="009B14BF" w:rsidP="009B14BF">
            <w:pPr>
              <w:jc w:val="both"/>
              <w:rPr>
                <w:b/>
                <w:szCs w:val="24"/>
                <w:shd w:val="clear" w:color="auto" w:fill="FFFFFF"/>
              </w:rPr>
            </w:pPr>
          </w:p>
          <w:p w14:paraId="1CCE5805" w14:textId="35E872CE" w:rsidR="009B14BF" w:rsidRPr="00CD3D9B" w:rsidRDefault="009B14BF" w:rsidP="009B14BF">
            <w:pPr>
              <w:rPr>
                <w:i/>
                <w:iCs/>
                <w:szCs w:val="24"/>
              </w:rPr>
            </w:pPr>
            <w:r w:rsidRPr="00CD3D9B">
              <w:rPr>
                <w:b/>
                <w:bCs/>
                <w:i/>
                <w:iCs/>
                <w:szCs w:val="24"/>
              </w:rPr>
              <w:t>Организатор:</w:t>
            </w:r>
            <w:r w:rsidRPr="00CD3D9B">
              <w:rPr>
                <w:i/>
                <w:iCs/>
                <w:szCs w:val="24"/>
              </w:rPr>
              <w:t xml:space="preserve"> Министерство труда и социального развития</w:t>
            </w:r>
            <w:r w:rsidR="008E358E" w:rsidRPr="00CD3D9B">
              <w:rPr>
                <w:i/>
                <w:iCs/>
                <w:szCs w:val="24"/>
              </w:rPr>
              <w:t xml:space="preserve"> Омской области</w:t>
            </w:r>
            <w:r w:rsidRPr="00CD3D9B">
              <w:rPr>
                <w:i/>
                <w:iCs/>
                <w:szCs w:val="24"/>
              </w:rPr>
              <w:t>, Министерство строительства</w:t>
            </w:r>
            <w:r w:rsidR="000A1765" w:rsidRPr="00CD3D9B">
              <w:rPr>
                <w:i/>
                <w:iCs/>
                <w:szCs w:val="24"/>
              </w:rPr>
              <w:t xml:space="preserve"> и архитектур</w:t>
            </w:r>
            <w:r w:rsidR="008E358E" w:rsidRPr="00CD3D9B">
              <w:rPr>
                <w:i/>
                <w:iCs/>
                <w:szCs w:val="24"/>
              </w:rPr>
              <w:t>ы</w:t>
            </w:r>
            <w:r w:rsidR="000A1765" w:rsidRPr="00CD3D9B">
              <w:rPr>
                <w:i/>
                <w:iCs/>
                <w:szCs w:val="24"/>
              </w:rPr>
              <w:t xml:space="preserve"> </w:t>
            </w:r>
            <w:r w:rsidRPr="00CD3D9B">
              <w:rPr>
                <w:i/>
                <w:iCs/>
                <w:szCs w:val="24"/>
              </w:rPr>
              <w:t>Омской области,</w:t>
            </w:r>
            <w:r w:rsidR="007F453F" w:rsidRPr="00CD3D9B">
              <w:rPr>
                <w:i/>
                <w:iCs/>
                <w:szCs w:val="24"/>
              </w:rPr>
              <w:t xml:space="preserve"> </w:t>
            </w:r>
            <w:r w:rsidR="00BC3CA6" w:rsidRPr="00CD3D9B">
              <w:rPr>
                <w:i/>
                <w:iCs/>
                <w:szCs w:val="24"/>
              </w:rPr>
              <w:t>Министерство транспорта и дорожного хозяйства, Министерство энергетики и ЖКХ</w:t>
            </w:r>
          </w:p>
          <w:p w14:paraId="328702BB" w14:textId="77777777" w:rsidR="009B14BF" w:rsidRPr="00CD3D9B" w:rsidRDefault="009B14BF" w:rsidP="00BC3CA6">
            <w:pPr>
              <w:jc w:val="both"/>
              <w:rPr>
                <w:b/>
                <w:szCs w:val="24"/>
                <w:shd w:val="clear" w:color="auto" w:fill="FFFFFF"/>
              </w:rPr>
            </w:pPr>
          </w:p>
        </w:tc>
        <w:tc>
          <w:tcPr>
            <w:tcW w:w="1588" w:type="dxa"/>
            <w:shd w:val="clear" w:color="auto" w:fill="FDE9D9"/>
          </w:tcPr>
          <w:p w14:paraId="00807B95" w14:textId="0B4443E3" w:rsidR="009B14BF" w:rsidRPr="00CD3D9B" w:rsidRDefault="009B14BF" w:rsidP="00F70F18">
            <w:pPr>
              <w:rPr>
                <w:bCs/>
                <w:i/>
                <w:iCs/>
                <w:szCs w:val="24"/>
              </w:rPr>
            </w:pPr>
            <w:r w:rsidRPr="00CD3D9B">
              <w:rPr>
                <w:bCs/>
                <w:i/>
                <w:iCs/>
                <w:szCs w:val="24"/>
              </w:rPr>
              <w:t>Большой зал</w:t>
            </w:r>
          </w:p>
        </w:tc>
      </w:tr>
      <w:tr w:rsidR="00F70F18" w:rsidRPr="00CD3D9B" w14:paraId="17319854" w14:textId="77777777">
        <w:trPr>
          <w:trHeight w:val="360"/>
        </w:trPr>
        <w:tc>
          <w:tcPr>
            <w:tcW w:w="2268" w:type="dxa"/>
            <w:shd w:val="clear" w:color="auto" w:fill="FDE9D9"/>
          </w:tcPr>
          <w:p w14:paraId="7BA4F634" w14:textId="77777777" w:rsidR="00F70F18" w:rsidRPr="00CD3D9B" w:rsidRDefault="00F70F18" w:rsidP="00F70F18">
            <w:pPr>
              <w:rPr>
                <w:szCs w:val="24"/>
              </w:rPr>
            </w:pPr>
          </w:p>
          <w:p w14:paraId="70A106ED" w14:textId="77777777" w:rsidR="00CB019F" w:rsidRPr="00CD3D9B" w:rsidRDefault="00CB019F" w:rsidP="00F70F18">
            <w:pPr>
              <w:rPr>
                <w:szCs w:val="24"/>
              </w:rPr>
            </w:pPr>
          </w:p>
          <w:p w14:paraId="79A1F76B" w14:textId="77777777" w:rsidR="00CB019F" w:rsidRPr="00CD3D9B" w:rsidRDefault="00CB019F" w:rsidP="00F70F18">
            <w:pPr>
              <w:rPr>
                <w:szCs w:val="24"/>
              </w:rPr>
            </w:pPr>
          </w:p>
          <w:p w14:paraId="1DC5FDB1" w14:textId="77777777" w:rsidR="00CB019F" w:rsidRPr="00CD3D9B" w:rsidRDefault="00CB019F" w:rsidP="00F70F18">
            <w:pPr>
              <w:rPr>
                <w:szCs w:val="24"/>
              </w:rPr>
            </w:pPr>
          </w:p>
          <w:p w14:paraId="19D52133" w14:textId="77777777" w:rsidR="00CB019F" w:rsidRPr="00CD3D9B" w:rsidRDefault="00CB019F" w:rsidP="00F70F18">
            <w:pPr>
              <w:rPr>
                <w:szCs w:val="24"/>
              </w:rPr>
            </w:pPr>
          </w:p>
          <w:p w14:paraId="3B148C6B" w14:textId="77777777" w:rsidR="00CB019F" w:rsidRPr="00CD3D9B" w:rsidRDefault="00CB019F" w:rsidP="00F70F18">
            <w:pPr>
              <w:rPr>
                <w:szCs w:val="24"/>
              </w:rPr>
            </w:pPr>
          </w:p>
          <w:p w14:paraId="4045C293" w14:textId="77777777" w:rsidR="00CB019F" w:rsidRPr="00CD3D9B" w:rsidRDefault="00CB019F" w:rsidP="00F70F18">
            <w:pPr>
              <w:rPr>
                <w:szCs w:val="24"/>
              </w:rPr>
            </w:pPr>
          </w:p>
          <w:p w14:paraId="58F08DA7" w14:textId="77777777" w:rsidR="00CB019F" w:rsidRPr="00CD3D9B" w:rsidRDefault="00CB019F" w:rsidP="00F70F18">
            <w:pPr>
              <w:rPr>
                <w:szCs w:val="24"/>
              </w:rPr>
            </w:pPr>
          </w:p>
          <w:p w14:paraId="37457FF6" w14:textId="77777777" w:rsidR="00CB019F" w:rsidRPr="00CD3D9B" w:rsidRDefault="00CB019F" w:rsidP="00F70F18">
            <w:pPr>
              <w:rPr>
                <w:szCs w:val="24"/>
              </w:rPr>
            </w:pPr>
          </w:p>
          <w:p w14:paraId="4F0CFE2E" w14:textId="77777777" w:rsidR="00CB019F" w:rsidRPr="00CD3D9B" w:rsidRDefault="00CB019F" w:rsidP="00F70F18">
            <w:pPr>
              <w:rPr>
                <w:szCs w:val="24"/>
              </w:rPr>
            </w:pPr>
          </w:p>
          <w:p w14:paraId="0BB40458" w14:textId="77777777" w:rsidR="00CB019F" w:rsidRPr="00CD3D9B" w:rsidRDefault="00CB019F" w:rsidP="00F70F18">
            <w:pPr>
              <w:rPr>
                <w:szCs w:val="24"/>
              </w:rPr>
            </w:pPr>
          </w:p>
          <w:p w14:paraId="5D4EEFEC" w14:textId="77777777" w:rsidR="00CB019F" w:rsidRPr="00CD3D9B" w:rsidRDefault="00CB019F" w:rsidP="00F70F18">
            <w:pPr>
              <w:rPr>
                <w:szCs w:val="24"/>
              </w:rPr>
            </w:pPr>
          </w:p>
          <w:p w14:paraId="01037B23" w14:textId="77777777" w:rsidR="00CB019F" w:rsidRPr="00CD3D9B" w:rsidRDefault="00CB019F" w:rsidP="00F70F18">
            <w:pPr>
              <w:rPr>
                <w:szCs w:val="24"/>
              </w:rPr>
            </w:pPr>
          </w:p>
          <w:p w14:paraId="39EDAA8E" w14:textId="77777777" w:rsidR="00CB019F" w:rsidRPr="00CD3D9B" w:rsidRDefault="00CB019F" w:rsidP="00F70F18">
            <w:pPr>
              <w:rPr>
                <w:szCs w:val="24"/>
              </w:rPr>
            </w:pPr>
          </w:p>
          <w:p w14:paraId="5106CCF0" w14:textId="77777777" w:rsidR="00CB019F" w:rsidRPr="00CD3D9B" w:rsidRDefault="00CB019F" w:rsidP="00F70F18">
            <w:pPr>
              <w:rPr>
                <w:szCs w:val="24"/>
              </w:rPr>
            </w:pPr>
          </w:p>
          <w:p w14:paraId="152BCFE7" w14:textId="77777777" w:rsidR="00CB019F" w:rsidRPr="00CD3D9B" w:rsidRDefault="00CB019F" w:rsidP="00F70F18">
            <w:pPr>
              <w:rPr>
                <w:szCs w:val="24"/>
              </w:rPr>
            </w:pPr>
          </w:p>
          <w:p w14:paraId="6B739260" w14:textId="77777777" w:rsidR="00CB019F" w:rsidRPr="00CD3D9B" w:rsidRDefault="00CB019F" w:rsidP="00F70F18">
            <w:pPr>
              <w:rPr>
                <w:szCs w:val="24"/>
              </w:rPr>
            </w:pPr>
          </w:p>
          <w:p w14:paraId="21A9FC1F" w14:textId="77777777" w:rsidR="00CB019F" w:rsidRPr="00CD3D9B" w:rsidRDefault="00CB019F" w:rsidP="00F70F18">
            <w:pPr>
              <w:rPr>
                <w:szCs w:val="24"/>
              </w:rPr>
            </w:pPr>
          </w:p>
          <w:p w14:paraId="1DD3B05C" w14:textId="77777777" w:rsidR="00CB019F" w:rsidRPr="00CD3D9B" w:rsidRDefault="00CB019F" w:rsidP="00F70F18">
            <w:pPr>
              <w:rPr>
                <w:szCs w:val="24"/>
              </w:rPr>
            </w:pPr>
          </w:p>
          <w:p w14:paraId="665B8539" w14:textId="77777777" w:rsidR="00AE719F" w:rsidRPr="00CD3D9B" w:rsidRDefault="00AE719F" w:rsidP="00F70F18">
            <w:pPr>
              <w:rPr>
                <w:szCs w:val="24"/>
              </w:rPr>
            </w:pPr>
          </w:p>
          <w:p w14:paraId="4E7A0C17" w14:textId="77777777" w:rsidR="00AE719F" w:rsidRPr="00CD3D9B" w:rsidRDefault="00AE719F" w:rsidP="00F70F18">
            <w:pPr>
              <w:rPr>
                <w:szCs w:val="24"/>
              </w:rPr>
            </w:pPr>
          </w:p>
          <w:p w14:paraId="0B9AADF0" w14:textId="77777777" w:rsidR="00AE719F" w:rsidRPr="00CD3D9B" w:rsidRDefault="00AE719F" w:rsidP="00F70F18">
            <w:pPr>
              <w:rPr>
                <w:szCs w:val="24"/>
              </w:rPr>
            </w:pPr>
          </w:p>
          <w:p w14:paraId="17491647" w14:textId="77777777" w:rsidR="00AE719F" w:rsidRPr="00CD3D9B" w:rsidRDefault="00AE719F" w:rsidP="00F70F18">
            <w:pPr>
              <w:rPr>
                <w:szCs w:val="24"/>
              </w:rPr>
            </w:pPr>
          </w:p>
          <w:p w14:paraId="107B10FC" w14:textId="77777777" w:rsidR="00AE719F" w:rsidRPr="00CD3D9B" w:rsidRDefault="00AE719F" w:rsidP="00F70F18">
            <w:pPr>
              <w:rPr>
                <w:szCs w:val="24"/>
              </w:rPr>
            </w:pPr>
          </w:p>
          <w:p w14:paraId="1B6FA675" w14:textId="7B158B11" w:rsidR="00AE719F" w:rsidRPr="00CD3D9B" w:rsidRDefault="00AE719F" w:rsidP="00F70F18">
            <w:pPr>
              <w:rPr>
                <w:szCs w:val="24"/>
              </w:rPr>
            </w:pPr>
            <w:r w:rsidRPr="00CD3D9B">
              <w:rPr>
                <w:szCs w:val="24"/>
              </w:rPr>
              <w:t xml:space="preserve"> </w:t>
            </w:r>
          </w:p>
        </w:tc>
        <w:tc>
          <w:tcPr>
            <w:tcW w:w="6946" w:type="dxa"/>
            <w:shd w:val="clear" w:color="auto" w:fill="auto"/>
          </w:tcPr>
          <w:p w14:paraId="53DFB202" w14:textId="28163AA3" w:rsidR="003E2CCE" w:rsidRPr="00CD3D9B" w:rsidRDefault="003E2CCE" w:rsidP="00F70F18">
            <w:pPr>
              <w:contextualSpacing/>
              <w:rPr>
                <w:b/>
                <w:spacing w:val="-1"/>
                <w:szCs w:val="24"/>
                <w:lang w:eastAsia="zh-CN"/>
              </w:rPr>
            </w:pPr>
            <w:r w:rsidRPr="00CD3D9B">
              <w:rPr>
                <w:b/>
                <w:spacing w:val="-1"/>
                <w:szCs w:val="24"/>
                <w:lang w:eastAsia="zh-CN"/>
              </w:rPr>
              <w:lastRenderedPageBreak/>
              <w:t>Конференция</w:t>
            </w:r>
          </w:p>
          <w:p w14:paraId="45849547" w14:textId="1C22E8B8" w:rsidR="00F70F18" w:rsidRPr="00CD3D9B" w:rsidRDefault="00F70F18" w:rsidP="00F70F18">
            <w:pPr>
              <w:contextualSpacing/>
              <w:rPr>
                <w:b/>
                <w:spacing w:val="-1"/>
                <w:szCs w:val="24"/>
                <w:lang w:eastAsia="zh-CN"/>
              </w:rPr>
            </w:pPr>
            <w:r w:rsidRPr="00CD3D9B">
              <w:rPr>
                <w:b/>
                <w:spacing w:val="-1"/>
                <w:szCs w:val="24"/>
                <w:lang w:eastAsia="zh-CN"/>
              </w:rPr>
              <w:t xml:space="preserve">«Новые материалы и </w:t>
            </w:r>
            <w:r w:rsidR="008E4B35" w:rsidRPr="00CD3D9B">
              <w:rPr>
                <w:b/>
                <w:spacing w:val="-1"/>
                <w:szCs w:val="24"/>
                <w:lang w:eastAsia="zh-CN"/>
              </w:rPr>
              <w:t>современные</w:t>
            </w:r>
            <w:r w:rsidRPr="00CD3D9B">
              <w:rPr>
                <w:b/>
                <w:spacing w:val="-1"/>
                <w:szCs w:val="24"/>
                <w:lang w:eastAsia="zh-CN"/>
              </w:rPr>
              <w:t xml:space="preserve"> технологии в строительстве.</w:t>
            </w:r>
            <w:r w:rsidR="00131901">
              <w:rPr>
                <w:b/>
                <w:spacing w:val="-1"/>
                <w:szCs w:val="24"/>
                <w:lang w:eastAsia="zh-CN"/>
              </w:rPr>
              <w:t>»</w:t>
            </w:r>
          </w:p>
          <w:p w14:paraId="0714F602" w14:textId="77777777" w:rsidR="00DD2233" w:rsidRPr="00CD3D9B" w:rsidRDefault="00DD2233" w:rsidP="003D5542">
            <w:pPr>
              <w:rPr>
                <w:b/>
                <w:szCs w:val="24"/>
              </w:rPr>
            </w:pPr>
          </w:p>
          <w:p w14:paraId="4B92711B" w14:textId="2C34F7D8" w:rsidR="003D5542" w:rsidRPr="00CD3D9B" w:rsidRDefault="003D5542" w:rsidP="003D5542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ООО «Сильвер групп»</w:t>
            </w:r>
          </w:p>
          <w:p w14:paraId="4C09F079" w14:textId="721AC4CB" w:rsidR="003D5542" w:rsidRPr="00CD3D9B" w:rsidRDefault="000C31C4" w:rsidP="003D5542">
            <w:pPr>
              <w:rPr>
                <w:bCs/>
                <w:szCs w:val="24"/>
              </w:rPr>
            </w:pPr>
            <w:r w:rsidRPr="000C31C4">
              <w:rPr>
                <w:color w:val="1A1A1A"/>
                <w:szCs w:val="24"/>
              </w:rPr>
              <w:t xml:space="preserve">Докладчик: </w:t>
            </w:r>
            <w:r w:rsidR="003D5542" w:rsidRPr="00CD3D9B">
              <w:rPr>
                <w:bCs/>
                <w:szCs w:val="24"/>
              </w:rPr>
              <w:t>Серебряный Григорий Михайлович, основатель, управляющий компании.</w:t>
            </w:r>
          </w:p>
          <w:p w14:paraId="2BA8A062" w14:textId="77777777" w:rsidR="003D5542" w:rsidRPr="00CD3D9B" w:rsidRDefault="003D5542" w:rsidP="003D5542">
            <w:pPr>
              <w:rPr>
                <w:b/>
                <w:bCs/>
                <w:szCs w:val="24"/>
              </w:rPr>
            </w:pPr>
            <w:r w:rsidRPr="00CD3D9B">
              <w:rPr>
                <w:b/>
                <w:bCs/>
                <w:szCs w:val="24"/>
              </w:rPr>
              <w:t>Тема доклада:</w:t>
            </w:r>
          </w:p>
          <w:p w14:paraId="7F1D92F5" w14:textId="77777777" w:rsidR="003D5542" w:rsidRPr="00CD3D9B" w:rsidRDefault="003D5542" w:rsidP="003D5542">
            <w:pPr>
              <w:rPr>
                <w:b/>
                <w:bCs/>
                <w:szCs w:val="24"/>
              </w:rPr>
            </w:pPr>
            <w:r w:rsidRPr="00CD3D9B">
              <w:rPr>
                <w:b/>
                <w:bCs/>
                <w:szCs w:val="24"/>
              </w:rPr>
              <w:t>«Взыскание стоимости дополнительных работ».</w:t>
            </w:r>
          </w:p>
          <w:p w14:paraId="26E403A1" w14:textId="77777777" w:rsidR="00DD2233" w:rsidRPr="00CD3D9B" w:rsidRDefault="00DD2233" w:rsidP="003D5542">
            <w:pPr>
              <w:rPr>
                <w:b/>
                <w:szCs w:val="24"/>
              </w:rPr>
            </w:pPr>
          </w:p>
          <w:p w14:paraId="384654FB" w14:textId="6FE1075A" w:rsidR="003D5542" w:rsidRPr="00CD3D9B" w:rsidRDefault="003D5542" w:rsidP="003D5542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ООО «</w:t>
            </w:r>
            <w:proofErr w:type="spellStart"/>
            <w:r w:rsidRPr="00CD3D9B">
              <w:rPr>
                <w:b/>
                <w:szCs w:val="24"/>
              </w:rPr>
              <w:t>Сисофт</w:t>
            </w:r>
            <w:proofErr w:type="spellEnd"/>
            <w:r w:rsidRPr="00CD3D9B">
              <w:rPr>
                <w:b/>
                <w:szCs w:val="24"/>
              </w:rPr>
              <w:t xml:space="preserve"> Омск»</w:t>
            </w:r>
          </w:p>
          <w:p w14:paraId="7D36E1B2" w14:textId="07FC9E01" w:rsidR="003D5542" w:rsidRPr="00CD3D9B" w:rsidRDefault="000C31C4" w:rsidP="003D5542">
            <w:pPr>
              <w:rPr>
                <w:bCs/>
                <w:szCs w:val="24"/>
              </w:rPr>
            </w:pPr>
            <w:r w:rsidRPr="000C31C4">
              <w:rPr>
                <w:color w:val="1A1A1A"/>
                <w:szCs w:val="24"/>
              </w:rPr>
              <w:t xml:space="preserve">Докладчик: </w:t>
            </w:r>
            <w:r w:rsidR="003D5542" w:rsidRPr="00CD3D9B">
              <w:rPr>
                <w:bCs/>
                <w:szCs w:val="24"/>
              </w:rPr>
              <w:t xml:space="preserve">Нифонтова Людмила Сергеевна, Ведущий </w:t>
            </w:r>
            <w:r w:rsidR="003D5542" w:rsidRPr="00CD3D9B">
              <w:rPr>
                <w:bCs/>
                <w:szCs w:val="24"/>
              </w:rPr>
              <w:lastRenderedPageBreak/>
              <w:t xml:space="preserve">специалист технического сопровождения проектов. </w:t>
            </w:r>
          </w:p>
          <w:p w14:paraId="0BD5438B" w14:textId="77777777" w:rsidR="003D5542" w:rsidRPr="00CD3D9B" w:rsidRDefault="003D5542" w:rsidP="003D5542">
            <w:pPr>
              <w:rPr>
                <w:b/>
                <w:bCs/>
                <w:szCs w:val="24"/>
              </w:rPr>
            </w:pPr>
            <w:r w:rsidRPr="00CD3D9B">
              <w:rPr>
                <w:b/>
                <w:bCs/>
                <w:szCs w:val="24"/>
              </w:rPr>
              <w:t>Тема доклада:</w:t>
            </w:r>
          </w:p>
          <w:p w14:paraId="0F8CEE30" w14:textId="77777777" w:rsidR="003D5542" w:rsidRPr="00CD3D9B" w:rsidRDefault="003D5542" w:rsidP="003D5542">
            <w:pPr>
              <w:rPr>
                <w:b/>
                <w:bCs/>
                <w:szCs w:val="24"/>
              </w:rPr>
            </w:pPr>
            <w:r w:rsidRPr="00CD3D9B">
              <w:rPr>
                <w:b/>
                <w:bCs/>
                <w:szCs w:val="24"/>
              </w:rPr>
              <w:t>TDMS Фарватер: XML-протокол передачи документации между заказчиком и проектировщиком</w:t>
            </w:r>
          </w:p>
          <w:p w14:paraId="0DA5BA70" w14:textId="77777777" w:rsidR="00DD2233" w:rsidRDefault="00DD2233" w:rsidP="003D5542">
            <w:pPr>
              <w:shd w:val="clear" w:color="auto" w:fill="FFFFFF"/>
              <w:rPr>
                <w:b/>
                <w:bCs/>
                <w:color w:val="1A1A1A"/>
                <w:szCs w:val="24"/>
              </w:rPr>
            </w:pPr>
          </w:p>
          <w:p w14:paraId="0DBBE9E8" w14:textId="10CB0D92" w:rsidR="000C31C4" w:rsidRDefault="000C31C4" w:rsidP="003D5542">
            <w:pPr>
              <w:shd w:val="clear" w:color="auto" w:fill="FFFFFF"/>
              <w:rPr>
                <w:b/>
                <w:bCs/>
                <w:color w:val="1A1A1A"/>
                <w:szCs w:val="24"/>
              </w:rPr>
            </w:pPr>
            <w:r>
              <w:rPr>
                <w:b/>
                <w:bCs/>
                <w:color w:val="1A1A1A"/>
                <w:szCs w:val="24"/>
              </w:rPr>
              <w:t>ООО «</w:t>
            </w:r>
            <w:proofErr w:type="spellStart"/>
            <w:r w:rsidR="00D87C3D" w:rsidRPr="00D87C3D">
              <w:rPr>
                <w:b/>
                <w:bCs/>
                <w:color w:val="1A1A1A"/>
                <w:szCs w:val="24"/>
              </w:rPr>
              <w:t>Винзилинский</w:t>
            </w:r>
            <w:proofErr w:type="spellEnd"/>
            <w:r w:rsidR="00D87C3D" w:rsidRPr="00D87C3D">
              <w:rPr>
                <w:b/>
                <w:bCs/>
                <w:color w:val="1A1A1A"/>
                <w:szCs w:val="24"/>
              </w:rPr>
              <w:t xml:space="preserve"> завод керамзитовог</w:t>
            </w:r>
            <w:r w:rsidR="00D87C3D">
              <w:rPr>
                <w:b/>
                <w:bCs/>
                <w:color w:val="1A1A1A"/>
                <w:szCs w:val="24"/>
              </w:rPr>
              <w:t>о</w:t>
            </w:r>
            <w:r w:rsidR="00D87C3D" w:rsidRPr="00D87C3D">
              <w:rPr>
                <w:b/>
                <w:bCs/>
                <w:color w:val="1A1A1A"/>
                <w:szCs w:val="24"/>
              </w:rPr>
              <w:t xml:space="preserve"> гравия</w:t>
            </w:r>
            <w:r>
              <w:rPr>
                <w:b/>
                <w:bCs/>
                <w:color w:val="1A1A1A"/>
                <w:szCs w:val="24"/>
              </w:rPr>
              <w:t xml:space="preserve">» </w:t>
            </w:r>
          </w:p>
          <w:p w14:paraId="670A78DF" w14:textId="01A782EA" w:rsidR="000C31C4" w:rsidRDefault="000C31C4" w:rsidP="003D5542">
            <w:pPr>
              <w:shd w:val="clear" w:color="auto" w:fill="FFFFFF"/>
              <w:rPr>
                <w:color w:val="1A1A1A"/>
                <w:szCs w:val="24"/>
              </w:rPr>
            </w:pPr>
            <w:r w:rsidRPr="000C31C4">
              <w:rPr>
                <w:color w:val="1A1A1A"/>
                <w:szCs w:val="24"/>
              </w:rPr>
              <w:t>Докладчик: В.В. Кунгуров</w:t>
            </w:r>
          </w:p>
          <w:p w14:paraId="17AC32FA" w14:textId="14FA982D" w:rsidR="000C31C4" w:rsidRPr="000C31C4" w:rsidRDefault="000C31C4" w:rsidP="003D5542">
            <w:pPr>
              <w:shd w:val="clear" w:color="auto" w:fill="FFFFFF"/>
              <w:rPr>
                <w:color w:val="1A1A1A"/>
                <w:szCs w:val="24"/>
              </w:rPr>
            </w:pPr>
            <w:r>
              <w:rPr>
                <w:color w:val="1A1A1A"/>
                <w:szCs w:val="24"/>
              </w:rPr>
              <w:t>«</w:t>
            </w:r>
            <w:r w:rsidRPr="00D87C3D">
              <w:rPr>
                <w:color w:val="1A1A1A"/>
                <w:szCs w:val="24"/>
              </w:rPr>
              <w:t>О внедрении новых технологий в производств</w:t>
            </w:r>
            <w:r w:rsidR="00D87C3D">
              <w:rPr>
                <w:color w:val="1A1A1A"/>
                <w:szCs w:val="24"/>
              </w:rPr>
              <w:t>о</w:t>
            </w:r>
            <w:r w:rsidR="00D87C3D" w:rsidRPr="00D87C3D">
              <w:rPr>
                <w:color w:val="1A1A1A"/>
                <w:szCs w:val="24"/>
              </w:rPr>
              <w:t xml:space="preserve"> абсолютно нового </w:t>
            </w:r>
            <w:r w:rsidR="00D87C3D">
              <w:rPr>
                <w:color w:val="1A1A1A"/>
                <w:szCs w:val="24"/>
              </w:rPr>
              <w:t>э</w:t>
            </w:r>
            <w:r w:rsidR="00D87C3D" w:rsidRPr="00D87C3D">
              <w:rPr>
                <w:color w:val="1A1A1A"/>
                <w:szCs w:val="24"/>
              </w:rPr>
              <w:t>кологически чистого</w:t>
            </w:r>
            <w:r w:rsidR="00D87C3D" w:rsidRPr="00D87C3D">
              <w:rPr>
                <w:color w:val="1A1A1A"/>
                <w:szCs w:val="24"/>
              </w:rPr>
              <w:t xml:space="preserve"> строительного материала</w:t>
            </w:r>
            <w:r w:rsidR="00D87C3D">
              <w:rPr>
                <w:color w:val="1A1A1A"/>
                <w:szCs w:val="24"/>
              </w:rPr>
              <w:t>:</w:t>
            </w:r>
            <w:r w:rsidR="00D87C3D">
              <w:rPr>
                <w:sz w:val="20"/>
              </w:rPr>
              <w:t xml:space="preserve"> </w:t>
            </w:r>
            <w:proofErr w:type="spellStart"/>
            <w:r w:rsidR="00D87C3D" w:rsidRPr="00D87C3D">
              <w:rPr>
                <w:color w:val="1A1A1A"/>
                <w:szCs w:val="24"/>
              </w:rPr>
              <w:t>и</w:t>
            </w:r>
            <w:r w:rsidR="00D87C3D" w:rsidRPr="00D87C3D">
              <w:rPr>
                <w:color w:val="1A1A1A"/>
                <w:szCs w:val="24"/>
              </w:rPr>
              <w:t>звестково</w:t>
            </w:r>
            <w:proofErr w:type="spellEnd"/>
            <w:r w:rsidR="00D87C3D" w:rsidRPr="00D87C3D">
              <w:rPr>
                <w:color w:val="1A1A1A"/>
                <w:szCs w:val="24"/>
              </w:rPr>
              <w:t xml:space="preserve"> – керамзитов</w:t>
            </w:r>
            <w:r w:rsidR="00D87C3D" w:rsidRPr="00D87C3D">
              <w:rPr>
                <w:color w:val="1A1A1A"/>
                <w:szCs w:val="24"/>
              </w:rPr>
              <w:t>ого</w:t>
            </w:r>
            <w:r w:rsidR="00D87C3D" w:rsidRPr="00D87C3D">
              <w:rPr>
                <w:color w:val="1A1A1A"/>
                <w:szCs w:val="24"/>
              </w:rPr>
              <w:t xml:space="preserve"> блок</w:t>
            </w:r>
            <w:r w:rsidR="00D87C3D" w:rsidRPr="00D87C3D">
              <w:rPr>
                <w:color w:val="1A1A1A"/>
                <w:szCs w:val="24"/>
              </w:rPr>
              <w:t>а</w:t>
            </w:r>
            <w:r w:rsidR="00D87C3D">
              <w:rPr>
                <w:color w:val="1A1A1A"/>
                <w:szCs w:val="24"/>
              </w:rPr>
              <w:t>».</w:t>
            </w:r>
            <w:r>
              <w:rPr>
                <w:color w:val="1A1A1A"/>
                <w:szCs w:val="24"/>
              </w:rPr>
              <w:t xml:space="preserve"> </w:t>
            </w:r>
          </w:p>
          <w:p w14:paraId="0672BF59" w14:textId="77777777" w:rsidR="000C31C4" w:rsidRPr="00CD3D9B" w:rsidRDefault="000C31C4" w:rsidP="003D5542">
            <w:pPr>
              <w:shd w:val="clear" w:color="auto" w:fill="FFFFFF"/>
              <w:rPr>
                <w:b/>
                <w:bCs/>
                <w:color w:val="1A1A1A"/>
                <w:szCs w:val="24"/>
              </w:rPr>
            </w:pPr>
          </w:p>
          <w:p w14:paraId="72D54842" w14:textId="146BFBC0" w:rsidR="003D5542" w:rsidRPr="00CD3D9B" w:rsidRDefault="003D5542" w:rsidP="003D5542">
            <w:pPr>
              <w:shd w:val="clear" w:color="auto" w:fill="FFFFFF"/>
              <w:rPr>
                <w:b/>
                <w:bCs/>
                <w:color w:val="1A1A1A"/>
                <w:szCs w:val="24"/>
              </w:rPr>
            </w:pPr>
            <w:r w:rsidRPr="00CD3D9B">
              <w:rPr>
                <w:b/>
                <w:bCs/>
                <w:color w:val="1A1A1A"/>
                <w:szCs w:val="24"/>
              </w:rPr>
              <w:t>ООО «</w:t>
            </w:r>
            <w:proofErr w:type="spellStart"/>
            <w:r w:rsidRPr="00CD3D9B">
              <w:rPr>
                <w:b/>
                <w:bCs/>
                <w:color w:val="1A1A1A"/>
                <w:szCs w:val="24"/>
              </w:rPr>
              <w:t>Сбер.Бизнес.Софт</w:t>
            </w:r>
            <w:proofErr w:type="spellEnd"/>
            <w:r w:rsidRPr="00CD3D9B">
              <w:rPr>
                <w:b/>
                <w:bCs/>
                <w:color w:val="1A1A1A"/>
                <w:szCs w:val="24"/>
              </w:rPr>
              <w:t>»</w:t>
            </w:r>
          </w:p>
          <w:p w14:paraId="7B420236" w14:textId="77777777" w:rsidR="003D5542" w:rsidRPr="00CD3D9B" w:rsidRDefault="003D5542" w:rsidP="003D5542">
            <w:pPr>
              <w:shd w:val="clear" w:color="auto" w:fill="FFFFFF"/>
              <w:rPr>
                <w:color w:val="1A1A1A"/>
                <w:szCs w:val="24"/>
              </w:rPr>
            </w:pPr>
            <w:r w:rsidRPr="00CD3D9B">
              <w:rPr>
                <w:color w:val="1A1A1A"/>
                <w:szCs w:val="24"/>
              </w:rPr>
              <w:t xml:space="preserve">Докладчик определяется. </w:t>
            </w:r>
          </w:p>
          <w:p w14:paraId="1170CF5A" w14:textId="77777777" w:rsidR="003D5542" w:rsidRPr="00CD3D9B" w:rsidRDefault="003D5542" w:rsidP="003D5542">
            <w:pPr>
              <w:rPr>
                <w:b/>
                <w:bCs/>
                <w:szCs w:val="24"/>
              </w:rPr>
            </w:pPr>
            <w:r w:rsidRPr="00CD3D9B">
              <w:rPr>
                <w:b/>
                <w:bCs/>
                <w:szCs w:val="24"/>
              </w:rPr>
              <w:t>Тема доклада:</w:t>
            </w:r>
          </w:p>
          <w:p w14:paraId="2FCF712F" w14:textId="77777777" w:rsidR="003D5542" w:rsidRPr="00CD3D9B" w:rsidRDefault="003D5542" w:rsidP="003D5542">
            <w:pPr>
              <w:shd w:val="clear" w:color="auto" w:fill="FFFFFF"/>
              <w:rPr>
                <w:b/>
                <w:bCs/>
                <w:color w:val="1A1A1A"/>
                <w:szCs w:val="24"/>
              </w:rPr>
            </w:pPr>
            <w:r w:rsidRPr="00CD3D9B">
              <w:rPr>
                <w:b/>
                <w:bCs/>
                <w:color w:val="1A1A1A"/>
                <w:szCs w:val="24"/>
              </w:rPr>
              <w:t>Автоматизация и искусственный интеллект: Инновации в девелопменте.</w:t>
            </w:r>
          </w:p>
          <w:p w14:paraId="3F4EC2C2" w14:textId="29EE0B51" w:rsidR="003D5542" w:rsidRDefault="003D5542" w:rsidP="00DD2233">
            <w:pPr>
              <w:shd w:val="clear" w:color="auto" w:fill="FFFFFF"/>
              <w:rPr>
                <w:color w:val="1A1A1A"/>
                <w:szCs w:val="24"/>
              </w:rPr>
            </w:pPr>
            <w:r w:rsidRPr="00CD3D9B">
              <w:rPr>
                <w:color w:val="1A1A1A"/>
                <w:szCs w:val="24"/>
              </w:rPr>
              <w:t> </w:t>
            </w:r>
          </w:p>
          <w:p w14:paraId="25519093" w14:textId="0ED4E497" w:rsidR="00CB019F" w:rsidRPr="00CD3D9B" w:rsidRDefault="00F70F18" w:rsidP="00005DAA">
            <w:pPr>
              <w:pStyle w:val="afd"/>
              <w:ind w:left="0"/>
              <w:jc w:val="both"/>
              <w:rPr>
                <w:b/>
                <w:bCs/>
                <w:i/>
                <w:iCs/>
                <w:szCs w:val="24"/>
              </w:rPr>
            </w:pPr>
            <w:r w:rsidRPr="00CD3D9B">
              <w:rPr>
                <w:b/>
                <w:bCs/>
                <w:i/>
                <w:iCs/>
                <w:szCs w:val="24"/>
              </w:rPr>
              <w:t>Организатор</w:t>
            </w:r>
            <w:r w:rsidR="00B03AF4" w:rsidRPr="00CD3D9B">
              <w:rPr>
                <w:b/>
                <w:bCs/>
                <w:i/>
                <w:iCs/>
                <w:szCs w:val="24"/>
              </w:rPr>
              <w:t>:</w:t>
            </w:r>
            <w:r w:rsidRPr="00CD3D9B">
              <w:rPr>
                <w:i/>
                <w:iCs/>
                <w:szCs w:val="24"/>
              </w:rPr>
              <w:t xml:space="preserve"> МВЦ </w:t>
            </w:r>
            <w:proofErr w:type="spellStart"/>
            <w:r w:rsidRPr="00CD3D9B">
              <w:rPr>
                <w:i/>
                <w:iCs/>
                <w:szCs w:val="24"/>
              </w:rPr>
              <w:t>Инте</w:t>
            </w:r>
            <w:r w:rsidR="00570F95" w:rsidRPr="00CD3D9B">
              <w:rPr>
                <w:i/>
                <w:iCs/>
                <w:szCs w:val="24"/>
              </w:rPr>
              <w:t>р</w:t>
            </w:r>
            <w:r w:rsidRPr="00CD3D9B">
              <w:rPr>
                <w:i/>
                <w:iCs/>
                <w:szCs w:val="24"/>
              </w:rPr>
              <w:t>сиб</w:t>
            </w:r>
            <w:proofErr w:type="spellEnd"/>
          </w:p>
        </w:tc>
        <w:tc>
          <w:tcPr>
            <w:tcW w:w="1588" w:type="dxa"/>
            <w:shd w:val="clear" w:color="auto" w:fill="FDE9D9"/>
          </w:tcPr>
          <w:p w14:paraId="3CC55824" w14:textId="77777777" w:rsidR="00F70F18" w:rsidRPr="00CD3D9B" w:rsidRDefault="003D5542" w:rsidP="00F70F18">
            <w:pPr>
              <w:rPr>
                <w:bCs/>
                <w:i/>
                <w:iCs/>
                <w:szCs w:val="24"/>
              </w:rPr>
            </w:pPr>
            <w:r w:rsidRPr="00CD3D9B">
              <w:rPr>
                <w:bCs/>
                <w:i/>
                <w:iCs/>
                <w:szCs w:val="24"/>
              </w:rPr>
              <w:lastRenderedPageBreak/>
              <w:t>Малый зал</w:t>
            </w:r>
          </w:p>
          <w:p w14:paraId="369B592E" w14:textId="77777777" w:rsidR="00AE719F" w:rsidRPr="00CD3D9B" w:rsidRDefault="00AE719F" w:rsidP="00F70F18">
            <w:pPr>
              <w:rPr>
                <w:b/>
                <w:szCs w:val="24"/>
              </w:rPr>
            </w:pPr>
          </w:p>
          <w:p w14:paraId="57131B30" w14:textId="77777777" w:rsidR="00AE719F" w:rsidRPr="00CD3D9B" w:rsidRDefault="00AE719F" w:rsidP="00F70F18">
            <w:pPr>
              <w:rPr>
                <w:b/>
                <w:szCs w:val="24"/>
              </w:rPr>
            </w:pPr>
          </w:p>
          <w:p w14:paraId="094CAECB" w14:textId="77777777" w:rsidR="00AE719F" w:rsidRPr="00CD3D9B" w:rsidRDefault="00AE719F" w:rsidP="00F70F18">
            <w:pPr>
              <w:rPr>
                <w:b/>
                <w:szCs w:val="24"/>
              </w:rPr>
            </w:pPr>
          </w:p>
          <w:p w14:paraId="1DFB46C0" w14:textId="3AB3C2CB" w:rsidR="00AE719F" w:rsidRPr="00CD3D9B" w:rsidRDefault="00AE719F" w:rsidP="00F70F18">
            <w:pPr>
              <w:rPr>
                <w:b/>
                <w:szCs w:val="24"/>
              </w:rPr>
            </w:pPr>
          </w:p>
          <w:p w14:paraId="1D44A896" w14:textId="6E0436DD" w:rsidR="00AE719F" w:rsidRPr="00CD3D9B" w:rsidRDefault="00AE719F" w:rsidP="00F70F18">
            <w:pPr>
              <w:rPr>
                <w:b/>
                <w:szCs w:val="24"/>
              </w:rPr>
            </w:pPr>
          </w:p>
          <w:p w14:paraId="32B9BB37" w14:textId="1A4FFB6F" w:rsidR="00AE719F" w:rsidRPr="00CD3D9B" w:rsidRDefault="00AE719F" w:rsidP="00F70F18">
            <w:pPr>
              <w:rPr>
                <w:b/>
                <w:szCs w:val="24"/>
              </w:rPr>
            </w:pPr>
          </w:p>
          <w:p w14:paraId="096D8B9F" w14:textId="4A921260" w:rsidR="00AE719F" w:rsidRPr="00CD3D9B" w:rsidRDefault="00AE719F" w:rsidP="00F70F18">
            <w:pPr>
              <w:rPr>
                <w:b/>
                <w:szCs w:val="24"/>
              </w:rPr>
            </w:pPr>
          </w:p>
          <w:p w14:paraId="60D7CEE1" w14:textId="52287E0E" w:rsidR="00AE719F" w:rsidRPr="00CD3D9B" w:rsidRDefault="00AE719F" w:rsidP="00F70F18">
            <w:pPr>
              <w:rPr>
                <w:b/>
                <w:szCs w:val="24"/>
              </w:rPr>
            </w:pPr>
          </w:p>
          <w:p w14:paraId="7678C3A3" w14:textId="11F63B47" w:rsidR="00AE719F" w:rsidRPr="00CD3D9B" w:rsidRDefault="00AE719F" w:rsidP="00F70F18">
            <w:pPr>
              <w:rPr>
                <w:b/>
                <w:szCs w:val="24"/>
              </w:rPr>
            </w:pPr>
          </w:p>
          <w:p w14:paraId="2E4CDE66" w14:textId="55FCAD18" w:rsidR="00AE719F" w:rsidRPr="00CD3D9B" w:rsidRDefault="00AE719F" w:rsidP="00F70F18">
            <w:pPr>
              <w:rPr>
                <w:b/>
                <w:szCs w:val="24"/>
              </w:rPr>
            </w:pPr>
          </w:p>
          <w:p w14:paraId="59895AD8" w14:textId="056EE43E" w:rsidR="00AE719F" w:rsidRPr="00CD3D9B" w:rsidRDefault="00AE719F" w:rsidP="00F70F18">
            <w:pPr>
              <w:rPr>
                <w:b/>
                <w:szCs w:val="24"/>
              </w:rPr>
            </w:pPr>
          </w:p>
          <w:p w14:paraId="0A36D4DA" w14:textId="749056C1" w:rsidR="00AE719F" w:rsidRPr="00CD3D9B" w:rsidRDefault="00AE719F" w:rsidP="00F70F18">
            <w:pPr>
              <w:rPr>
                <w:b/>
                <w:szCs w:val="24"/>
              </w:rPr>
            </w:pPr>
          </w:p>
          <w:p w14:paraId="605D26B8" w14:textId="70A33D61" w:rsidR="00AE719F" w:rsidRPr="00CD3D9B" w:rsidRDefault="00AE719F" w:rsidP="00F70F18">
            <w:pPr>
              <w:rPr>
                <w:b/>
                <w:szCs w:val="24"/>
              </w:rPr>
            </w:pPr>
          </w:p>
          <w:p w14:paraId="41769897" w14:textId="7DC8B77D" w:rsidR="00AE719F" w:rsidRPr="00CD3D9B" w:rsidRDefault="00AE719F" w:rsidP="00F70F18">
            <w:pPr>
              <w:rPr>
                <w:b/>
                <w:szCs w:val="24"/>
              </w:rPr>
            </w:pPr>
          </w:p>
          <w:p w14:paraId="18342010" w14:textId="22BEBDC9" w:rsidR="00AE719F" w:rsidRPr="00CD3D9B" w:rsidRDefault="00AE719F" w:rsidP="00F70F18">
            <w:pPr>
              <w:rPr>
                <w:b/>
                <w:szCs w:val="24"/>
              </w:rPr>
            </w:pPr>
          </w:p>
          <w:p w14:paraId="0A8395CC" w14:textId="75167B6A" w:rsidR="00AE719F" w:rsidRPr="00CD3D9B" w:rsidRDefault="00AE719F" w:rsidP="00F70F18">
            <w:pPr>
              <w:rPr>
                <w:b/>
                <w:szCs w:val="24"/>
              </w:rPr>
            </w:pPr>
          </w:p>
          <w:p w14:paraId="7A897635" w14:textId="0688D441" w:rsidR="00AE719F" w:rsidRPr="00CD3D9B" w:rsidRDefault="00AE719F" w:rsidP="00F70F18">
            <w:pPr>
              <w:rPr>
                <w:b/>
                <w:szCs w:val="24"/>
              </w:rPr>
            </w:pPr>
          </w:p>
          <w:p w14:paraId="4A4384F9" w14:textId="1B51299D" w:rsidR="00AE719F" w:rsidRPr="00CD3D9B" w:rsidRDefault="00AE719F" w:rsidP="00F70F18">
            <w:pPr>
              <w:rPr>
                <w:b/>
                <w:szCs w:val="24"/>
              </w:rPr>
            </w:pPr>
          </w:p>
          <w:p w14:paraId="13B627C2" w14:textId="4E1FE809" w:rsidR="00AE719F" w:rsidRPr="00CD3D9B" w:rsidRDefault="00AE719F" w:rsidP="00F70F18">
            <w:pPr>
              <w:rPr>
                <w:b/>
                <w:szCs w:val="24"/>
              </w:rPr>
            </w:pPr>
          </w:p>
          <w:p w14:paraId="391581B4" w14:textId="091DA777" w:rsidR="00AE719F" w:rsidRPr="00CD3D9B" w:rsidRDefault="00AE719F" w:rsidP="00F70F18">
            <w:pPr>
              <w:rPr>
                <w:b/>
                <w:szCs w:val="24"/>
              </w:rPr>
            </w:pPr>
          </w:p>
          <w:p w14:paraId="51AE483C" w14:textId="261614FE" w:rsidR="00AE719F" w:rsidRPr="00CD3D9B" w:rsidRDefault="00AE719F" w:rsidP="00F70F18">
            <w:pPr>
              <w:rPr>
                <w:b/>
                <w:szCs w:val="24"/>
              </w:rPr>
            </w:pPr>
          </w:p>
          <w:p w14:paraId="0517CF3F" w14:textId="77777777" w:rsidR="00AE719F" w:rsidRPr="00CD3D9B" w:rsidRDefault="00AE719F" w:rsidP="00F70F18">
            <w:pPr>
              <w:rPr>
                <w:b/>
                <w:szCs w:val="24"/>
              </w:rPr>
            </w:pPr>
          </w:p>
          <w:p w14:paraId="4524287A" w14:textId="04850623" w:rsidR="00AE719F" w:rsidRPr="00CD3D9B" w:rsidRDefault="00AE719F" w:rsidP="00F70F18">
            <w:pPr>
              <w:rPr>
                <w:b/>
                <w:szCs w:val="24"/>
              </w:rPr>
            </w:pPr>
          </w:p>
        </w:tc>
      </w:tr>
      <w:tr w:rsidR="00615BEF" w:rsidRPr="00CD3D9B" w14:paraId="5EE27AC7" w14:textId="77777777">
        <w:trPr>
          <w:trHeight w:val="360"/>
        </w:trPr>
        <w:tc>
          <w:tcPr>
            <w:tcW w:w="2268" w:type="dxa"/>
            <w:shd w:val="clear" w:color="auto" w:fill="FDE9D9"/>
          </w:tcPr>
          <w:p w14:paraId="68646989" w14:textId="5205B831" w:rsidR="00615BEF" w:rsidRPr="00CD3D9B" w:rsidRDefault="00615BEF" w:rsidP="00F70F18">
            <w:pPr>
              <w:rPr>
                <w:szCs w:val="24"/>
              </w:rPr>
            </w:pPr>
            <w:r w:rsidRPr="00CD3D9B">
              <w:rPr>
                <w:szCs w:val="24"/>
              </w:rPr>
              <w:lastRenderedPageBreak/>
              <w:t xml:space="preserve">10.00 – 17.00                </w:t>
            </w:r>
          </w:p>
        </w:tc>
        <w:tc>
          <w:tcPr>
            <w:tcW w:w="6946" w:type="dxa"/>
            <w:shd w:val="clear" w:color="auto" w:fill="auto"/>
          </w:tcPr>
          <w:p w14:paraId="4E3035E4" w14:textId="0AD1B65D" w:rsidR="00615BEF" w:rsidRPr="00CD3D9B" w:rsidRDefault="00615BEF" w:rsidP="00615BEF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Мероприяти</w:t>
            </w:r>
            <w:r w:rsidR="00C333B7" w:rsidRPr="00CD3D9B">
              <w:rPr>
                <w:b/>
                <w:szCs w:val="24"/>
              </w:rPr>
              <w:t>я</w:t>
            </w:r>
            <w:r w:rsidRPr="00CD3D9B">
              <w:rPr>
                <w:b/>
                <w:szCs w:val="24"/>
              </w:rPr>
              <w:t xml:space="preserve"> профессиональной и просветительской программы для учащихся ВУЗов и СПО.</w:t>
            </w:r>
          </w:p>
          <w:p w14:paraId="21731E8E" w14:textId="77777777" w:rsidR="00CD3D9B" w:rsidRDefault="00CD3D9B" w:rsidP="00615BEF">
            <w:pPr>
              <w:contextualSpacing/>
              <w:rPr>
                <w:b/>
                <w:szCs w:val="24"/>
              </w:rPr>
            </w:pPr>
          </w:p>
          <w:p w14:paraId="71FC0DA8" w14:textId="60DD3625" w:rsidR="00922751" w:rsidRPr="00CD3D9B" w:rsidRDefault="00615BEF" w:rsidP="00615BEF">
            <w:pPr>
              <w:contextualSpacing/>
              <w:rPr>
                <w:i/>
                <w:iCs/>
                <w:szCs w:val="24"/>
              </w:rPr>
            </w:pPr>
            <w:r w:rsidRPr="00CD3D9B">
              <w:rPr>
                <w:b/>
                <w:i/>
                <w:iCs/>
                <w:szCs w:val="24"/>
              </w:rPr>
              <w:t>Организаторы:</w:t>
            </w:r>
            <w:r w:rsidRPr="00CD3D9B">
              <w:rPr>
                <w:i/>
                <w:iCs/>
                <w:szCs w:val="24"/>
              </w:rPr>
              <w:t xml:space="preserve"> </w:t>
            </w:r>
          </w:p>
          <w:p w14:paraId="5C13F5A8" w14:textId="587DA753" w:rsidR="00C4292C" w:rsidRPr="00CD3D9B" w:rsidRDefault="00615BEF" w:rsidP="00615BEF">
            <w:pPr>
              <w:contextualSpacing/>
              <w:rPr>
                <w:i/>
                <w:iCs/>
                <w:szCs w:val="24"/>
              </w:rPr>
            </w:pPr>
            <w:r w:rsidRPr="00CD3D9B">
              <w:rPr>
                <w:i/>
                <w:iCs/>
                <w:szCs w:val="24"/>
              </w:rPr>
              <w:t xml:space="preserve">Центр </w:t>
            </w:r>
            <w:r w:rsidR="00C333B7" w:rsidRPr="00CD3D9B">
              <w:rPr>
                <w:i/>
                <w:iCs/>
                <w:szCs w:val="24"/>
              </w:rPr>
              <w:t>о</w:t>
            </w:r>
            <w:r w:rsidRPr="00CD3D9B">
              <w:rPr>
                <w:i/>
                <w:iCs/>
                <w:szCs w:val="24"/>
              </w:rPr>
              <w:t>пережающей профессиональной подготовки омской области (ЦОПП)</w:t>
            </w:r>
            <w:r w:rsidR="00C4292C" w:rsidRPr="00CD3D9B">
              <w:rPr>
                <w:i/>
                <w:iCs/>
                <w:szCs w:val="24"/>
              </w:rPr>
              <w:t>,</w:t>
            </w:r>
          </w:p>
          <w:p w14:paraId="7429F531" w14:textId="77777777" w:rsidR="007906FE" w:rsidRPr="00CD3D9B" w:rsidRDefault="00615BEF" w:rsidP="00C4292C">
            <w:pPr>
              <w:contextualSpacing/>
              <w:rPr>
                <w:i/>
                <w:iCs/>
                <w:szCs w:val="24"/>
              </w:rPr>
            </w:pPr>
            <w:r w:rsidRPr="00CD3D9B">
              <w:rPr>
                <w:i/>
                <w:iCs/>
                <w:szCs w:val="24"/>
              </w:rPr>
              <w:t>БУ «Исторический парк</w:t>
            </w:r>
            <w:r w:rsidR="005904E4" w:rsidRPr="00CD3D9B">
              <w:rPr>
                <w:i/>
                <w:iCs/>
                <w:szCs w:val="24"/>
              </w:rPr>
              <w:t xml:space="preserve"> «</w:t>
            </w:r>
            <w:r w:rsidRPr="00CD3D9B">
              <w:rPr>
                <w:i/>
                <w:iCs/>
                <w:szCs w:val="24"/>
              </w:rPr>
              <w:t>Россия-Моя история»</w:t>
            </w:r>
          </w:p>
          <w:p w14:paraId="6F31A7F3" w14:textId="10645552" w:rsidR="00C4292C" w:rsidRPr="00CD3D9B" w:rsidRDefault="00C4292C" w:rsidP="00C4292C">
            <w:pPr>
              <w:contextualSpacing/>
              <w:rPr>
                <w:b/>
                <w:spacing w:val="-1"/>
                <w:szCs w:val="24"/>
                <w:lang w:eastAsia="zh-CN"/>
              </w:rPr>
            </w:pPr>
          </w:p>
        </w:tc>
        <w:tc>
          <w:tcPr>
            <w:tcW w:w="1588" w:type="dxa"/>
            <w:shd w:val="clear" w:color="auto" w:fill="FDE9D9"/>
          </w:tcPr>
          <w:p w14:paraId="1C9758F4" w14:textId="77777777" w:rsidR="007906FE" w:rsidRPr="00CD3D9B" w:rsidRDefault="007906FE" w:rsidP="007906FE">
            <w:pPr>
              <w:rPr>
                <w:i/>
                <w:szCs w:val="24"/>
              </w:rPr>
            </w:pPr>
            <w:r w:rsidRPr="00CD3D9B">
              <w:rPr>
                <w:i/>
                <w:szCs w:val="24"/>
              </w:rPr>
              <w:t>Выставочный павильон:</w:t>
            </w:r>
          </w:p>
          <w:p w14:paraId="5F0506CB" w14:textId="6FF9E543" w:rsidR="00615BEF" w:rsidRPr="00CD3D9B" w:rsidRDefault="007906FE" w:rsidP="007906FE">
            <w:pPr>
              <w:rPr>
                <w:bCs/>
                <w:i/>
                <w:iCs/>
                <w:szCs w:val="24"/>
              </w:rPr>
            </w:pPr>
            <w:r w:rsidRPr="00CD3D9B">
              <w:rPr>
                <w:i/>
                <w:szCs w:val="24"/>
              </w:rPr>
              <w:t xml:space="preserve">Малый и </w:t>
            </w:r>
            <w:r w:rsidR="00CD3D9B">
              <w:rPr>
                <w:i/>
                <w:szCs w:val="24"/>
              </w:rPr>
              <w:t>Б</w:t>
            </w:r>
            <w:r w:rsidRPr="00CD3D9B">
              <w:rPr>
                <w:i/>
                <w:szCs w:val="24"/>
              </w:rPr>
              <w:t>ольшой залы</w:t>
            </w:r>
          </w:p>
        </w:tc>
      </w:tr>
      <w:tr w:rsidR="00F70F18" w:rsidRPr="00CD3D9B" w14:paraId="5B91179C" w14:textId="77777777">
        <w:trPr>
          <w:trHeight w:val="360"/>
        </w:trPr>
        <w:tc>
          <w:tcPr>
            <w:tcW w:w="10802" w:type="dxa"/>
            <w:gridSpan w:val="3"/>
            <w:shd w:val="clear" w:color="auto" w:fill="FDE9D9"/>
          </w:tcPr>
          <w:p w14:paraId="24567863" w14:textId="77777777" w:rsidR="00F70F18" w:rsidRPr="00CD3D9B" w:rsidRDefault="00F70F18" w:rsidP="00F70F18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21 мая 2025 года</w:t>
            </w:r>
          </w:p>
          <w:p w14:paraId="124AD319" w14:textId="77777777" w:rsidR="00F70F18" w:rsidRPr="00CD3D9B" w:rsidRDefault="00F70F18" w:rsidP="00F70F18">
            <w:pPr>
              <w:rPr>
                <w:b/>
                <w:szCs w:val="24"/>
              </w:rPr>
            </w:pPr>
          </w:p>
        </w:tc>
      </w:tr>
      <w:tr w:rsidR="00F70F18" w:rsidRPr="00CD3D9B" w14:paraId="4DC7B193" w14:textId="77777777">
        <w:trPr>
          <w:trHeight w:val="360"/>
        </w:trPr>
        <w:tc>
          <w:tcPr>
            <w:tcW w:w="2268" w:type="dxa"/>
            <w:shd w:val="clear" w:color="auto" w:fill="FDE9D9"/>
          </w:tcPr>
          <w:p w14:paraId="24CD11ED" w14:textId="1F54AF6B" w:rsidR="00F70F18" w:rsidRPr="00CD3D9B" w:rsidRDefault="00F70F18" w:rsidP="00F70F18">
            <w:pPr>
              <w:rPr>
                <w:szCs w:val="24"/>
                <w:lang w:val="en-US"/>
              </w:rPr>
            </w:pPr>
            <w:r w:rsidRPr="00CD3D9B">
              <w:rPr>
                <w:szCs w:val="24"/>
              </w:rPr>
              <w:t>10.00</w:t>
            </w:r>
          </w:p>
        </w:tc>
        <w:tc>
          <w:tcPr>
            <w:tcW w:w="6946" w:type="dxa"/>
            <w:shd w:val="clear" w:color="auto" w:fill="auto"/>
          </w:tcPr>
          <w:p w14:paraId="460722D0" w14:textId="77777777" w:rsidR="00F70F18" w:rsidRPr="00CD3D9B" w:rsidRDefault="00F70F18" w:rsidP="00F70F18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Начало работы выставки</w:t>
            </w:r>
          </w:p>
          <w:p w14:paraId="6A358803" w14:textId="77777777" w:rsidR="00F70F18" w:rsidRPr="00CD3D9B" w:rsidRDefault="00F70F18" w:rsidP="00F70F18">
            <w:pPr>
              <w:rPr>
                <w:b/>
                <w:szCs w:val="24"/>
              </w:rPr>
            </w:pPr>
          </w:p>
        </w:tc>
        <w:tc>
          <w:tcPr>
            <w:tcW w:w="1588" w:type="dxa"/>
            <w:shd w:val="clear" w:color="auto" w:fill="FDE9D9"/>
          </w:tcPr>
          <w:p w14:paraId="22AFCFE8" w14:textId="77777777" w:rsidR="00F70F18" w:rsidRPr="00CD3D9B" w:rsidRDefault="00F70F18" w:rsidP="00F70F18">
            <w:pPr>
              <w:rPr>
                <w:b/>
                <w:szCs w:val="24"/>
              </w:rPr>
            </w:pPr>
          </w:p>
        </w:tc>
      </w:tr>
      <w:tr w:rsidR="0075012A" w:rsidRPr="00CD3D9B" w14:paraId="7DB9C413" w14:textId="77777777" w:rsidTr="00326D0A">
        <w:trPr>
          <w:trHeight w:val="360"/>
        </w:trPr>
        <w:tc>
          <w:tcPr>
            <w:tcW w:w="2268" w:type="dxa"/>
            <w:shd w:val="clear" w:color="auto" w:fill="FDE9D9"/>
          </w:tcPr>
          <w:p w14:paraId="1E81E7B0" w14:textId="77777777" w:rsidR="0075012A" w:rsidRPr="00CD3D9B" w:rsidRDefault="0075012A" w:rsidP="00326D0A">
            <w:pPr>
              <w:rPr>
                <w:szCs w:val="24"/>
              </w:rPr>
            </w:pPr>
            <w:r w:rsidRPr="00CD3D9B">
              <w:rPr>
                <w:szCs w:val="24"/>
              </w:rPr>
              <w:t xml:space="preserve">10.00 – 17.00 </w:t>
            </w:r>
          </w:p>
          <w:p w14:paraId="78A21051" w14:textId="77777777" w:rsidR="0075012A" w:rsidRPr="00CD3D9B" w:rsidRDefault="0075012A" w:rsidP="00326D0A">
            <w:pPr>
              <w:rPr>
                <w:szCs w:val="24"/>
              </w:rPr>
            </w:pPr>
          </w:p>
        </w:tc>
        <w:tc>
          <w:tcPr>
            <w:tcW w:w="6946" w:type="dxa"/>
            <w:shd w:val="clear" w:color="auto" w:fill="auto"/>
          </w:tcPr>
          <w:p w14:paraId="7C58FB44" w14:textId="77777777" w:rsidR="0075012A" w:rsidRPr="00CD3D9B" w:rsidRDefault="0075012A" w:rsidP="00326D0A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Работа выставочной экспозиции</w:t>
            </w:r>
          </w:p>
        </w:tc>
        <w:tc>
          <w:tcPr>
            <w:tcW w:w="1588" w:type="dxa"/>
            <w:shd w:val="clear" w:color="auto" w:fill="FDE9D9"/>
          </w:tcPr>
          <w:p w14:paraId="7CAC6C0A" w14:textId="77777777" w:rsidR="0075012A" w:rsidRPr="00CD3D9B" w:rsidRDefault="0075012A" w:rsidP="00326D0A">
            <w:pPr>
              <w:rPr>
                <w:b/>
                <w:szCs w:val="24"/>
              </w:rPr>
            </w:pPr>
          </w:p>
        </w:tc>
      </w:tr>
      <w:tr w:rsidR="00615BEF" w:rsidRPr="00CD3D9B" w14:paraId="46946E1A" w14:textId="77777777" w:rsidTr="00326D0A">
        <w:trPr>
          <w:trHeight w:val="360"/>
        </w:trPr>
        <w:tc>
          <w:tcPr>
            <w:tcW w:w="2268" w:type="dxa"/>
            <w:shd w:val="clear" w:color="auto" w:fill="FDE9D9"/>
          </w:tcPr>
          <w:p w14:paraId="4580A1A1" w14:textId="473EC8ED" w:rsidR="00615BEF" w:rsidRPr="00CD3D9B" w:rsidRDefault="00615BEF" w:rsidP="00326D0A">
            <w:pPr>
              <w:rPr>
                <w:szCs w:val="24"/>
              </w:rPr>
            </w:pPr>
            <w:r w:rsidRPr="00CD3D9B">
              <w:rPr>
                <w:szCs w:val="24"/>
              </w:rPr>
              <w:t xml:space="preserve">10.00 – 17.00                </w:t>
            </w:r>
          </w:p>
        </w:tc>
        <w:tc>
          <w:tcPr>
            <w:tcW w:w="6946" w:type="dxa"/>
            <w:shd w:val="clear" w:color="auto" w:fill="auto"/>
          </w:tcPr>
          <w:p w14:paraId="04B54D2A" w14:textId="0307A402" w:rsidR="00615BEF" w:rsidRPr="00CD3D9B" w:rsidRDefault="00615BEF" w:rsidP="00615BEF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Мероприяти</w:t>
            </w:r>
            <w:r w:rsidR="00C333B7" w:rsidRPr="00CD3D9B">
              <w:rPr>
                <w:b/>
                <w:szCs w:val="24"/>
              </w:rPr>
              <w:t>я</w:t>
            </w:r>
            <w:r w:rsidRPr="00CD3D9B">
              <w:rPr>
                <w:b/>
                <w:szCs w:val="24"/>
              </w:rPr>
              <w:t xml:space="preserve"> профессиональной и просветительской программы для учащихся ВУЗов и СПО.</w:t>
            </w:r>
          </w:p>
          <w:p w14:paraId="2964D89C" w14:textId="77777777" w:rsidR="00CD3D9B" w:rsidRDefault="00CD3D9B" w:rsidP="00615BEF">
            <w:pPr>
              <w:rPr>
                <w:b/>
                <w:szCs w:val="24"/>
              </w:rPr>
            </w:pPr>
          </w:p>
          <w:p w14:paraId="3B99049A" w14:textId="586803C1" w:rsidR="00F07F6B" w:rsidRPr="00CD3D9B" w:rsidRDefault="00615BEF" w:rsidP="00615BEF">
            <w:pPr>
              <w:rPr>
                <w:b/>
                <w:i/>
                <w:iCs/>
                <w:szCs w:val="24"/>
              </w:rPr>
            </w:pPr>
            <w:r w:rsidRPr="00CD3D9B">
              <w:rPr>
                <w:b/>
                <w:i/>
                <w:iCs/>
                <w:szCs w:val="24"/>
              </w:rPr>
              <w:t xml:space="preserve">Организаторы: </w:t>
            </w:r>
          </w:p>
          <w:p w14:paraId="6CB2D6CE" w14:textId="77777777" w:rsidR="00C4292C" w:rsidRPr="00CD3D9B" w:rsidRDefault="00615BEF" w:rsidP="00615BEF">
            <w:pPr>
              <w:rPr>
                <w:i/>
                <w:iCs/>
                <w:szCs w:val="24"/>
              </w:rPr>
            </w:pPr>
            <w:r w:rsidRPr="00CD3D9B">
              <w:rPr>
                <w:i/>
                <w:iCs/>
                <w:szCs w:val="24"/>
              </w:rPr>
              <w:t xml:space="preserve">Центр </w:t>
            </w:r>
            <w:r w:rsidR="00C333B7" w:rsidRPr="00CD3D9B">
              <w:rPr>
                <w:i/>
                <w:iCs/>
                <w:szCs w:val="24"/>
              </w:rPr>
              <w:t>о</w:t>
            </w:r>
            <w:r w:rsidRPr="00CD3D9B">
              <w:rPr>
                <w:i/>
                <w:iCs/>
                <w:szCs w:val="24"/>
              </w:rPr>
              <w:t>пережающей профессиональной подготовки омской области (ЦОПП),</w:t>
            </w:r>
            <w:r w:rsidR="00C4292C" w:rsidRPr="00CD3D9B">
              <w:rPr>
                <w:i/>
                <w:iCs/>
                <w:szCs w:val="24"/>
              </w:rPr>
              <w:t xml:space="preserve"> </w:t>
            </w:r>
          </w:p>
          <w:p w14:paraId="7ECFFCF9" w14:textId="08B040CE" w:rsidR="00615BEF" w:rsidRPr="00CD3D9B" w:rsidRDefault="00615BEF" w:rsidP="00615BEF">
            <w:pPr>
              <w:rPr>
                <w:i/>
                <w:iCs/>
                <w:szCs w:val="24"/>
              </w:rPr>
            </w:pPr>
            <w:r w:rsidRPr="00CD3D9B">
              <w:rPr>
                <w:i/>
                <w:iCs/>
                <w:szCs w:val="24"/>
              </w:rPr>
              <w:t>БУ «Исторический парк</w:t>
            </w:r>
            <w:r w:rsidR="005904E4" w:rsidRPr="00CD3D9B">
              <w:rPr>
                <w:i/>
                <w:iCs/>
                <w:szCs w:val="24"/>
              </w:rPr>
              <w:t xml:space="preserve"> «</w:t>
            </w:r>
            <w:r w:rsidRPr="00CD3D9B">
              <w:rPr>
                <w:i/>
                <w:iCs/>
                <w:szCs w:val="24"/>
              </w:rPr>
              <w:t>Россия-Моя история»</w:t>
            </w:r>
          </w:p>
          <w:p w14:paraId="72C566B1" w14:textId="6BA6F348" w:rsidR="007906FE" w:rsidRPr="00CD3D9B" w:rsidRDefault="007906FE" w:rsidP="00615BEF">
            <w:pPr>
              <w:rPr>
                <w:b/>
                <w:szCs w:val="24"/>
              </w:rPr>
            </w:pPr>
          </w:p>
        </w:tc>
        <w:tc>
          <w:tcPr>
            <w:tcW w:w="1588" w:type="dxa"/>
            <w:shd w:val="clear" w:color="auto" w:fill="FDE9D9"/>
          </w:tcPr>
          <w:p w14:paraId="6B29FCEE" w14:textId="77777777" w:rsidR="00615BEF" w:rsidRPr="00CD3D9B" w:rsidRDefault="00615BEF" w:rsidP="00326D0A">
            <w:pPr>
              <w:rPr>
                <w:i/>
                <w:szCs w:val="24"/>
              </w:rPr>
            </w:pPr>
            <w:r w:rsidRPr="00CD3D9B">
              <w:rPr>
                <w:i/>
                <w:szCs w:val="24"/>
              </w:rPr>
              <w:t>Выставочный павильон:</w:t>
            </w:r>
          </w:p>
          <w:p w14:paraId="1A017FE7" w14:textId="6F3E2ECA" w:rsidR="00615BEF" w:rsidRPr="00CD3D9B" w:rsidRDefault="00615BEF" w:rsidP="00326D0A">
            <w:pPr>
              <w:rPr>
                <w:szCs w:val="24"/>
              </w:rPr>
            </w:pPr>
            <w:r w:rsidRPr="00CD3D9B">
              <w:rPr>
                <w:i/>
                <w:szCs w:val="24"/>
              </w:rPr>
              <w:t xml:space="preserve">Малый и </w:t>
            </w:r>
            <w:r w:rsidR="00CD3D9B">
              <w:rPr>
                <w:i/>
                <w:szCs w:val="24"/>
              </w:rPr>
              <w:t>Б</w:t>
            </w:r>
            <w:r w:rsidRPr="00CD3D9B">
              <w:rPr>
                <w:i/>
                <w:szCs w:val="24"/>
              </w:rPr>
              <w:t>ольшой залы</w:t>
            </w:r>
          </w:p>
        </w:tc>
      </w:tr>
      <w:tr w:rsidR="007C6F3F" w:rsidRPr="00CD3D9B" w14:paraId="1E00BDC9" w14:textId="77777777" w:rsidTr="001C288D">
        <w:trPr>
          <w:trHeight w:val="360"/>
        </w:trPr>
        <w:tc>
          <w:tcPr>
            <w:tcW w:w="2268" w:type="dxa"/>
            <w:shd w:val="clear" w:color="auto" w:fill="FDE9D9"/>
          </w:tcPr>
          <w:p w14:paraId="1215AC87" w14:textId="2AC43127" w:rsidR="007C6F3F" w:rsidRPr="00CD3D9B" w:rsidRDefault="007C6F3F" w:rsidP="001C288D">
            <w:pPr>
              <w:rPr>
                <w:szCs w:val="24"/>
              </w:rPr>
            </w:pPr>
            <w:r w:rsidRPr="00CD3D9B">
              <w:rPr>
                <w:szCs w:val="24"/>
              </w:rPr>
              <w:t>1</w:t>
            </w:r>
            <w:r w:rsidR="00277D77" w:rsidRPr="00CD3D9B">
              <w:rPr>
                <w:szCs w:val="24"/>
              </w:rPr>
              <w:t>3.00-1</w:t>
            </w:r>
            <w:r w:rsidR="009844DD" w:rsidRPr="00CD3D9B">
              <w:rPr>
                <w:szCs w:val="24"/>
              </w:rPr>
              <w:t>7</w:t>
            </w:r>
            <w:r w:rsidR="00277D77" w:rsidRPr="00CD3D9B">
              <w:rPr>
                <w:szCs w:val="24"/>
              </w:rPr>
              <w:t>.00</w:t>
            </w:r>
          </w:p>
        </w:tc>
        <w:tc>
          <w:tcPr>
            <w:tcW w:w="6946" w:type="dxa"/>
            <w:shd w:val="clear" w:color="auto" w:fill="auto"/>
          </w:tcPr>
          <w:p w14:paraId="6A1DF9DD" w14:textId="12675E43" w:rsidR="007C6F3F" w:rsidRPr="00CD3D9B" w:rsidRDefault="00277D77" w:rsidP="00277D77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Семинар</w:t>
            </w:r>
            <w:r w:rsidR="00313841" w:rsidRPr="00CD3D9B">
              <w:rPr>
                <w:b/>
                <w:szCs w:val="24"/>
              </w:rPr>
              <w:t>:</w:t>
            </w:r>
          </w:p>
          <w:p w14:paraId="5CC74E38" w14:textId="2171C19B" w:rsidR="002C4B64" w:rsidRPr="00CD3D9B" w:rsidRDefault="00313841" w:rsidP="00313841">
            <w:pPr>
              <w:jc w:val="both"/>
              <w:rPr>
                <w:b/>
                <w:bCs/>
                <w:iCs/>
                <w:szCs w:val="24"/>
              </w:rPr>
            </w:pPr>
            <w:r w:rsidRPr="00CD3D9B">
              <w:rPr>
                <w:b/>
                <w:bCs/>
                <w:iCs/>
                <w:szCs w:val="24"/>
              </w:rPr>
              <w:t>«</w:t>
            </w:r>
            <w:r w:rsidR="002C4B64" w:rsidRPr="00CD3D9B">
              <w:rPr>
                <w:b/>
                <w:bCs/>
                <w:iCs/>
                <w:szCs w:val="24"/>
              </w:rPr>
              <w:t>Проблематика звукоизоляции в современном строительстве.  Решения по соблюдению требований СП 51.13330.2011 «Защита от шума»</w:t>
            </w:r>
            <w:r w:rsidRPr="00CD3D9B">
              <w:rPr>
                <w:b/>
                <w:bCs/>
                <w:iCs/>
                <w:szCs w:val="24"/>
              </w:rPr>
              <w:t>»</w:t>
            </w:r>
            <w:r w:rsidR="002C4B64" w:rsidRPr="00CD3D9B">
              <w:rPr>
                <w:b/>
                <w:bCs/>
                <w:iCs/>
                <w:szCs w:val="24"/>
              </w:rPr>
              <w:t>.</w:t>
            </w:r>
          </w:p>
          <w:p w14:paraId="241D1042" w14:textId="77777777" w:rsidR="003411B0" w:rsidRPr="00CD3D9B" w:rsidRDefault="003411B0" w:rsidP="00313841">
            <w:pPr>
              <w:jc w:val="both"/>
              <w:rPr>
                <w:b/>
                <w:bCs/>
                <w:iCs/>
                <w:szCs w:val="24"/>
              </w:rPr>
            </w:pPr>
          </w:p>
          <w:p w14:paraId="6510A6D7" w14:textId="77777777" w:rsidR="002C4B64" w:rsidRPr="0088547B" w:rsidRDefault="002C4B64" w:rsidP="00313841">
            <w:pPr>
              <w:jc w:val="both"/>
              <w:rPr>
                <w:b/>
                <w:bCs/>
                <w:iCs/>
                <w:szCs w:val="24"/>
              </w:rPr>
            </w:pPr>
            <w:r w:rsidRPr="0088547B">
              <w:rPr>
                <w:b/>
                <w:bCs/>
                <w:iCs/>
                <w:szCs w:val="24"/>
              </w:rPr>
              <w:t>Программа:</w:t>
            </w:r>
          </w:p>
          <w:p w14:paraId="4ADD608B" w14:textId="4C6DFDC2" w:rsidR="002C4B64" w:rsidRPr="00CD3D9B" w:rsidRDefault="002C4B64" w:rsidP="00313841">
            <w:pPr>
              <w:jc w:val="both"/>
              <w:rPr>
                <w:iCs/>
                <w:szCs w:val="24"/>
              </w:rPr>
            </w:pPr>
            <w:r w:rsidRPr="00CD3D9B">
              <w:rPr>
                <w:iCs/>
                <w:szCs w:val="24"/>
              </w:rPr>
              <w:t xml:space="preserve">1.Проблемы со звукоизоляцией и повышенным уровнем шума в жилых зданиях и ИЖС (презентация нового зеленого альбома решений по звукоизоляции). Причины и их решения (межквартирные перегородки и межэтажные плиты перекрытий, лифтовое и инженерное оборудование, ИТП, </w:t>
            </w:r>
            <w:proofErr w:type="spellStart"/>
            <w:r w:rsidRPr="00CD3D9B">
              <w:rPr>
                <w:iCs/>
                <w:szCs w:val="24"/>
              </w:rPr>
              <w:t>венткамера</w:t>
            </w:r>
            <w:proofErr w:type="spellEnd"/>
            <w:r w:rsidRPr="00CD3D9B">
              <w:rPr>
                <w:iCs/>
                <w:szCs w:val="24"/>
              </w:rPr>
              <w:t xml:space="preserve">, котлы крышной котельной, </w:t>
            </w:r>
            <w:proofErr w:type="spellStart"/>
            <w:r w:rsidRPr="00CD3D9B">
              <w:rPr>
                <w:iCs/>
                <w:szCs w:val="24"/>
              </w:rPr>
              <w:t>вентоборудование</w:t>
            </w:r>
            <w:proofErr w:type="spellEnd"/>
            <w:r w:rsidRPr="00CD3D9B">
              <w:rPr>
                <w:iCs/>
                <w:szCs w:val="24"/>
              </w:rPr>
              <w:t xml:space="preserve"> на кровле, съезд/выезд подземного паркинга, коммерческие помещения на 1-х этажах, </w:t>
            </w:r>
            <w:r w:rsidRPr="00CD3D9B">
              <w:rPr>
                <w:iCs/>
                <w:szCs w:val="24"/>
              </w:rPr>
              <w:lastRenderedPageBreak/>
              <w:t>акустика МОП, защита от транспортного шума дворовых территории). Акустическое обследование транспортного шума дворовых территории). Акустическое обследование.</w:t>
            </w:r>
          </w:p>
          <w:p w14:paraId="29CD978E" w14:textId="32ACD158" w:rsidR="002C4B64" w:rsidRPr="00CD3D9B" w:rsidRDefault="002C4B64" w:rsidP="00313841">
            <w:pPr>
              <w:jc w:val="both"/>
              <w:rPr>
                <w:iCs/>
                <w:szCs w:val="24"/>
              </w:rPr>
            </w:pPr>
            <w:r w:rsidRPr="00CD3D9B">
              <w:rPr>
                <w:iCs/>
                <w:szCs w:val="24"/>
              </w:rPr>
              <w:t>2.Борьба с шумом в социальных объектах (образовательные и медицинские учреждения, спортивные объекты, культурные учреждения). Основные задачи по защите от шума, пути решения. Опыт московских школ - концепция школы 2.0</w:t>
            </w:r>
          </w:p>
          <w:p w14:paraId="4F3BDB02" w14:textId="2AE7FCF4" w:rsidR="002C4B64" w:rsidRPr="00CD3D9B" w:rsidRDefault="002C4B64" w:rsidP="00313841">
            <w:pPr>
              <w:jc w:val="both"/>
              <w:rPr>
                <w:iCs/>
                <w:szCs w:val="24"/>
              </w:rPr>
            </w:pPr>
            <w:r w:rsidRPr="00CD3D9B">
              <w:rPr>
                <w:iCs/>
                <w:szCs w:val="24"/>
              </w:rPr>
              <w:t xml:space="preserve">3.Инновационные звукоизоляционные и акустические материалы российского производства. ФЗ 123 и его ограничения для акустических решений. Достоверно негорючие, звукопоглощающие панели класса НГ. </w:t>
            </w:r>
          </w:p>
          <w:p w14:paraId="464DACF3" w14:textId="3FE06CE3" w:rsidR="002C4B64" w:rsidRPr="0088547B" w:rsidRDefault="002C4B64" w:rsidP="003411B0">
            <w:pPr>
              <w:jc w:val="both"/>
              <w:rPr>
                <w:b/>
                <w:bCs/>
                <w:iCs/>
                <w:szCs w:val="24"/>
              </w:rPr>
            </w:pPr>
            <w:r w:rsidRPr="0088547B">
              <w:rPr>
                <w:b/>
                <w:bCs/>
                <w:iCs/>
                <w:szCs w:val="24"/>
              </w:rPr>
              <w:t>Докладчик:</w:t>
            </w:r>
          </w:p>
          <w:p w14:paraId="2CF0BC39" w14:textId="260D1446" w:rsidR="002C4B64" w:rsidRPr="00CD3D9B" w:rsidRDefault="002C4B64" w:rsidP="003411B0">
            <w:pPr>
              <w:jc w:val="both"/>
              <w:rPr>
                <w:iCs/>
                <w:szCs w:val="24"/>
              </w:rPr>
            </w:pPr>
            <w:r w:rsidRPr="00CD3D9B">
              <w:rPr>
                <w:iCs/>
                <w:szCs w:val="24"/>
              </w:rPr>
              <w:t>Евгений Пименов – директор «Лаборатории акустики и строительной физики» (</w:t>
            </w:r>
            <w:proofErr w:type="spellStart"/>
            <w:r w:rsidRPr="00CD3D9B">
              <w:rPr>
                <w:iCs/>
                <w:szCs w:val="24"/>
              </w:rPr>
              <w:t>г.Уфа</w:t>
            </w:r>
            <w:proofErr w:type="spellEnd"/>
            <w:r w:rsidRPr="00CD3D9B">
              <w:rPr>
                <w:iCs/>
                <w:szCs w:val="24"/>
              </w:rPr>
              <w:t>)</w:t>
            </w:r>
            <w:r w:rsidR="00C401C5" w:rsidRPr="00CD3D9B">
              <w:rPr>
                <w:iCs/>
                <w:szCs w:val="24"/>
              </w:rPr>
              <w:t>.</w:t>
            </w:r>
          </w:p>
          <w:p w14:paraId="5ECF7700" w14:textId="77777777" w:rsidR="000E3D83" w:rsidRPr="00CD3D9B" w:rsidRDefault="000E3D83" w:rsidP="003411B0">
            <w:pPr>
              <w:jc w:val="both"/>
              <w:rPr>
                <w:bCs/>
                <w:iCs/>
                <w:szCs w:val="24"/>
              </w:rPr>
            </w:pPr>
          </w:p>
          <w:p w14:paraId="78C97378" w14:textId="1BE9C54F" w:rsidR="00C401C5" w:rsidRPr="00CD3D9B" w:rsidRDefault="00C401C5" w:rsidP="003411B0">
            <w:pPr>
              <w:jc w:val="both"/>
              <w:rPr>
                <w:b/>
                <w:i/>
                <w:iCs/>
                <w:szCs w:val="24"/>
              </w:rPr>
            </w:pPr>
            <w:r w:rsidRPr="00CD3D9B">
              <w:rPr>
                <w:b/>
                <w:i/>
                <w:iCs/>
                <w:szCs w:val="24"/>
              </w:rPr>
              <w:t>Организатор</w:t>
            </w:r>
            <w:r w:rsidR="000E3D83" w:rsidRPr="00CD3D9B">
              <w:rPr>
                <w:b/>
                <w:i/>
                <w:iCs/>
                <w:szCs w:val="24"/>
              </w:rPr>
              <w:t xml:space="preserve">: </w:t>
            </w:r>
            <w:r w:rsidR="000E3D83" w:rsidRPr="00CD3D9B">
              <w:rPr>
                <w:bCs/>
                <w:i/>
                <w:iCs/>
                <w:szCs w:val="24"/>
              </w:rPr>
              <w:t>Компании «Акустик Групп» г Уфа</w:t>
            </w:r>
          </w:p>
          <w:p w14:paraId="1B0792F7" w14:textId="77777777" w:rsidR="007C6F3F" w:rsidRPr="00CD3D9B" w:rsidRDefault="007C6F3F" w:rsidP="001C288D">
            <w:pPr>
              <w:pStyle w:val="afd"/>
              <w:ind w:left="0"/>
              <w:jc w:val="both"/>
              <w:rPr>
                <w:b/>
                <w:bCs/>
                <w:iCs/>
                <w:szCs w:val="24"/>
              </w:rPr>
            </w:pPr>
          </w:p>
        </w:tc>
        <w:tc>
          <w:tcPr>
            <w:tcW w:w="1588" w:type="dxa"/>
            <w:shd w:val="clear" w:color="auto" w:fill="FDE9D9"/>
          </w:tcPr>
          <w:p w14:paraId="0C9DD4FE" w14:textId="0E9FE550" w:rsidR="007C6F3F" w:rsidRPr="00CD3D9B" w:rsidRDefault="00277D77" w:rsidP="001C288D">
            <w:pPr>
              <w:rPr>
                <w:bCs/>
                <w:i/>
                <w:iCs/>
                <w:szCs w:val="24"/>
              </w:rPr>
            </w:pPr>
            <w:r w:rsidRPr="00CD3D9B">
              <w:rPr>
                <w:bCs/>
                <w:i/>
                <w:iCs/>
                <w:szCs w:val="24"/>
              </w:rPr>
              <w:lastRenderedPageBreak/>
              <w:t>Большой зал</w:t>
            </w:r>
            <w:r w:rsidR="007C6F3F" w:rsidRPr="00CD3D9B">
              <w:rPr>
                <w:bCs/>
                <w:i/>
                <w:iCs/>
                <w:szCs w:val="24"/>
              </w:rPr>
              <w:t xml:space="preserve"> </w:t>
            </w:r>
          </w:p>
        </w:tc>
      </w:tr>
      <w:tr w:rsidR="0060569C" w:rsidRPr="00CD3D9B" w14:paraId="1CA34A47" w14:textId="77777777" w:rsidTr="003F1548">
        <w:trPr>
          <w:trHeight w:val="360"/>
        </w:trPr>
        <w:tc>
          <w:tcPr>
            <w:tcW w:w="2268" w:type="dxa"/>
            <w:shd w:val="clear" w:color="auto" w:fill="FDE9D9"/>
          </w:tcPr>
          <w:p w14:paraId="12E7BC33" w14:textId="15085FC4" w:rsidR="003540F4" w:rsidRPr="00CD3D9B" w:rsidRDefault="0060569C" w:rsidP="003F1548">
            <w:pPr>
              <w:rPr>
                <w:szCs w:val="24"/>
              </w:rPr>
            </w:pPr>
            <w:r w:rsidRPr="00CD3D9B">
              <w:rPr>
                <w:szCs w:val="24"/>
              </w:rPr>
              <w:t>1</w:t>
            </w:r>
            <w:r w:rsidR="00B7406F" w:rsidRPr="00CD3D9B">
              <w:rPr>
                <w:szCs w:val="24"/>
              </w:rPr>
              <w:t>0</w:t>
            </w:r>
            <w:r w:rsidRPr="00CD3D9B">
              <w:rPr>
                <w:szCs w:val="24"/>
              </w:rPr>
              <w:t>.</w:t>
            </w:r>
            <w:r w:rsidR="00B7406F" w:rsidRPr="00CD3D9B">
              <w:rPr>
                <w:szCs w:val="24"/>
              </w:rPr>
              <w:t>0</w:t>
            </w:r>
            <w:r w:rsidRPr="00CD3D9B">
              <w:rPr>
                <w:szCs w:val="24"/>
              </w:rPr>
              <w:t>0-1</w:t>
            </w:r>
            <w:r w:rsidR="001A2659" w:rsidRPr="00CD3D9B">
              <w:rPr>
                <w:szCs w:val="24"/>
              </w:rPr>
              <w:t>2</w:t>
            </w:r>
            <w:r w:rsidRPr="00CD3D9B">
              <w:rPr>
                <w:szCs w:val="24"/>
              </w:rPr>
              <w:t>.00</w:t>
            </w:r>
          </w:p>
          <w:p w14:paraId="6F634847" w14:textId="058BC4E7" w:rsidR="0060569C" w:rsidRPr="00CD3D9B" w:rsidRDefault="0060569C" w:rsidP="007906FE">
            <w:pPr>
              <w:rPr>
                <w:szCs w:val="24"/>
              </w:rPr>
            </w:pPr>
          </w:p>
        </w:tc>
        <w:tc>
          <w:tcPr>
            <w:tcW w:w="6946" w:type="dxa"/>
            <w:shd w:val="clear" w:color="auto" w:fill="auto"/>
          </w:tcPr>
          <w:p w14:paraId="79BBB40D" w14:textId="283BA186" w:rsidR="0060569C" w:rsidRPr="00CD3D9B" w:rsidRDefault="0060569C" w:rsidP="007906FE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Мастер — классы</w:t>
            </w:r>
            <w:r w:rsidRPr="00CD3D9B">
              <w:rPr>
                <w:szCs w:val="24"/>
              </w:rPr>
              <w:t xml:space="preserve"> </w:t>
            </w:r>
            <w:r w:rsidR="001F0A53" w:rsidRPr="00CD3D9B">
              <w:rPr>
                <w:szCs w:val="24"/>
              </w:rPr>
              <w:t>компаний участников</w:t>
            </w:r>
          </w:p>
        </w:tc>
        <w:tc>
          <w:tcPr>
            <w:tcW w:w="1588" w:type="dxa"/>
            <w:shd w:val="clear" w:color="auto" w:fill="FDE9D9"/>
          </w:tcPr>
          <w:p w14:paraId="30F75C79" w14:textId="4E745BFB" w:rsidR="003540F4" w:rsidRPr="00CD3D9B" w:rsidRDefault="001A2659" w:rsidP="007906FE">
            <w:pPr>
              <w:rPr>
                <w:i/>
                <w:szCs w:val="24"/>
              </w:rPr>
            </w:pPr>
            <w:r w:rsidRPr="00CD3D9B">
              <w:rPr>
                <w:i/>
                <w:szCs w:val="24"/>
              </w:rPr>
              <w:t>Большой зал</w:t>
            </w:r>
          </w:p>
        </w:tc>
      </w:tr>
      <w:tr w:rsidR="007906FE" w:rsidRPr="00CD3D9B" w14:paraId="633045ED" w14:textId="77777777" w:rsidTr="003F1548">
        <w:trPr>
          <w:trHeight w:val="360"/>
        </w:trPr>
        <w:tc>
          <w:tcPr>
            <w:tcW w:w="2268" w:type="dxa"/>
            <w:shd w:val="clear" w:color="auto" w:fill="FDE9D9"/>
          </w:tcPr>
          <w:p w14:paraId="4E8F2047" w14:textId="77777777" w:rsidR="007906FE" w:rsidRPr="00CD3D9B" w:rsidRDefault="007906FE" w:rsidP="007906FE">
            <w:pPr>
              <w:rPr>
                <w:szCs w:val="24"/>
              </w:rPr>
            </w:pPr>
            <w:r w:rsidRPr="00CD3D9B">
              <w:rPr>
                <w:szCs w:val="24"/>
              </w:rPr>
              <w:t>11.00-15.00</w:t>
            </w:r>
          </w:p>
          <w:p w14:paraId="3F5C6489" w14:textId="77777777" w:rsidR="007906FE" w:rsidRPr="00CD3D9B" w:rsidRDefault="007906FE" w:rsidP="003F1548">
            <w:pPr>
              <w:rPr>
                <w:szCs w:val="24"/>
              </w:rPr>
            </w:pPr>
          </w:p>
        </w:tc>
        <w:tc>
          <w:tcPr>
            <w:tcW w:w="6946" w:type="dxa"/>
            <w:shd w:val="clear" w:color="auto" w:fill="auto"/>
          </w:tcPr>
          <w:p w14:paraId="5689A832" w14:textId="23F6C93D" w:rsidR="007906FE" w:rsidRPr="00CD3D9B" w:rsidRDefault="007906FE" w:rsidP="003F1548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Мастер — классы</w:t>
            </w:r>
            <w:r w:rsidRPr="00CD3D9B">
              <w:rPr>
                <w:szCs w:val="24"/>
              </w:rPr>
              <w:t xml:space="preserve"> компаний участников</w:t>
            </w:r>
          </w:p>
        </w:tc>
        <w:tc>
          <w:tcPr>
            <w:tcW w:w="1588" w:type="dxa"/>
            <w:shd w:val="clear" w:color="auto" w:fill="FDE9D9"/>
          </w:tcPr>
          <w:p w14:paraId="7A066A7D" w14:textId="6D1BC7DC" w:rsidR="007906FE" w:rsidRPr="00CD3D9B" w:rsidRDefault="007906FE" w:rsidP="003F1548">
            <w:pPr>
              <w:rPr>
                <w:i/>
                <w:szCs w:val="24"/>
              </w:rPr>
            </w:pPr>
            <w:r w:rsidRPr="00CD3D9B">
              <w:rPr>
                <w:i/>
                <w:szCs w:val="24"/>
              </w:rPr>
              <w:t>Малый зал</w:t>
            </w:r>
          </w:p>
        </w:tc>
      </w:tr>
      <w:tr w:rsidR="00F70F18" w:rsidRPr="00CD3D9B" w14:paraId="75DAAA40" w14:textId="77777777">
        <w:trPr>
          <w:trHeight w:val="360"/>
        </w:trPr>
        <w:tc>
          <w:tcPr>
            <w:tcW w:w="2268" w:type="dxa"/>
            <w:shd w:val="clear" w:color="auto" w:fill="FDE9D9"/>
          </w:tcPr>
          <w:p w14:paraId="3B20E82C" w14:textId="08646391" w:rsidR="00F70F18" w:rsidRPr="00CD3D9B" w:rsidRDefault="00F70F18" w:rsidP="00F70F18">
            <w:pPr>
              <w:rPr>
                <w:szCs w:val="24"/>
              </w:rPr>
            </w:pPr>
            <w:r w:rsidRPr="00CD3D9B">
              <w:rPr>
                <w:szCs w:val="24"/>
              </w:rPr>
              <w:t>1</w:t>
            </w:r>
            <w:r w:rsidR="007C6F3F" w:rsidRPr="00CD3D9B">
              <w:rPr>
                <w:szCs w:val="24"/>
              </w:rPr>
              <w:t>5</w:t>
            </w:r>
            <w:r w:rsidRPr="00CD3D9B">
              <w:rPr>
                <w:szCs w:val="24"/>
              </w:rPr>
              <w:t>.</w:t>
            </w:r>
            <w:r w:rsidR="007C6F3F" w:rsidRPr="00CD3D9B">
              <w:rPr>
                <w:szCs w:val="24"/>
              </w:rPr>
              <w:t>0</w:t>
            </w:r>
            <w:r w:rsidRPr="00CD3D9B">
              <w:rPr>
                <w:szCs w:val="24"/>
              </w:rPr>
              <w:t>0</w:t>
            </w:r>
          </w:p>
          <w:p w14:paraId="4E0BC9AE" w14:textId="77777777" w:rsidR="00F70F18" w:rsidRPr="00CD3D9B" w:rsidRDefault="00F70F18" w:rsidP="00F70F18">
            <w:pPr>
              <w:rPr>
                <w:szCs w:val="24"/>
              </w:rPr>
            </w:pPr>
          </w:p>
        </w:tc>
        <w:tc>
          <w:tcPr>
            <w:tcW w:w="6946" w:type="dxa"/>
            <w:shd w:val="clear" w:color="auto" w:fill="auto"/>
          </w:tcPr>
          <w:p w14:paraId="7877AF2E" w14:textId="77777777" w:rsidR="00F70F18" w:rsidRPr="00CD3D9B" w:rsidRDefault="00F70F18" w:rsidP="00F70F18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Подведение итогов XXV</w:t>
            </w:r>
            <w:r w:rsidRPr="00CD3D9B">
              <w:rPr>
                <w:b/>
                <w:szCs w:val="24"/>
                <w:lang w:val="en-US"/>
              </w:rPr>
              <w:t>II</w:t>
            </w:r>
            <w:r w:rsidRPr="00CD3D9B">
              <w:rPr>
                <w:b/>
                <w:szCs w:val="24"/>
              </w:rPr>
              <w:t xml:space="preserve">Выставки-форума </w:t>
            </w:r>
          </w:p>
          <w:p w14:paraId="228877B1" w14:textId="77777777" w:rsidR="00F70F18" w:rsidRPr="00CD3D9B" w:rsidRDefault="00F70F18" w:rsidP="00F70F18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«Сибирская строительная неделя – 2025»,</w:t>
            </w:r>
          </w:p>
          <w:p w14:paraId="3544FDA1" w14:textId="5AF74A10" w:rsidR="00F70F18" w:rsidRPr="00CD3D9B" w:rsidRDefault="00F70F18" w:rsidP="00C753E9">
            <w:pPr>
              <w:rPr>
                <w:b/>
                <w:szCs w:val="24"/>
              </w:rPr>
            </w:pPr>
            <w:r w:rsidRPr="00CD3D9B">
              <w:rPr>
                <w:b/>
                <w:szCs w:val="24"/>
              </w:rPr>
              <w:t>награждение участников выставки</w:t>
            </w:r>
            <w:r w:rsidR="00EF06A6" w:rsidRPr="00CD3D9B">
              <w:rPr>
                <w:b/>
                <w:szCs w:val="24"/>
              </w:rPr>
              <w:t>.</w:t>
            </w:r>
          </w:p>
        </w:tc>
        <w:tc>
          <w:tcPr>
            <w:tcW w:w="1588" w:type="dxa"/>
            <w:shd w:val="clear" w:color="auto" w:fill="FDE9D9"/>
          </w:tcPr>
          <w:p w14:paraId="32C2CA61" w14:textId="77777777" w:rsidR="00F70F18" w:rsidRPr="00CD3D9B" w:rsidRDefault="00F70F18" w:rsidP="00F70F18">
            <w:pPr>
              <w:rPr>
                <w:b/>
                <w:szCs w:val="24"/>
              </w:rPr>
            </w:pPr>
          </w:p>
        </w:tc>
      </w:tr>
    </w:tbl>
    <w:p w14:paraId="5E739196" w14:textId="3C01349A" w:rsidR="00A95285" w:rsidRDefault="00570F95" w:rsidP="00570F95">
      <w:pPr>
        <w:pStyle w:val="ConsPlusNormal"/>
        <w:widowControl/>
        <w:ind w:firstLine="0"/>
        <w:outlineLvl w:val="2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01733C4" wp14:editId="30B49CA8">
            <wp:simplePos x="0" y="0"/>
            <wp:positionH relativeFrom="column">
              <wp:posOffset>-634365</wp:posOffset>
            </wp:positionH>
            <wp:positionV relativeFrom="paragraph">
              <wp:posOffset>285750</wp:posOffset>
            </wp:positionV>
            <wp:extent cx="6896735" cy="509270"/>
            <wp:effectExtent l="0" t="0" r="0" b="0"/>
            <wp:wrapThrough wrapText="bothSides">
              <wp:wrapPolygon edited="0">
                <wp:start x="0" y="0"/>
                <wp:lineTo x="0" y="21007"/>
                <wp:lineTo x="21538" y="21007"/>
                <wp:lineTo x="21538" y="0"/>
                <wp:lineTo x="0" y="0"/>
              </wp:wrapPolygon>
            </wp:wrapThrough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735" cy="509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8167EE" w14:textId="13B904FE" w:rsidR="00A95285" w:rsidRPr="00A95285" w:rsidRDefault="00A95285">
      <w:pPr>
        <w:pStyle w:val="ConsPlusNormal"/>
        <w:widowControl/>
        <w:ind w:firstLine="0"/>
        <w:outlineLvl w:val="2"/>
        <w:rPr>
          <w:rFonts w:ascii="Times New Roman" w:hAnsi="Times New Roman"/>
          <w:sz w:val="24"/>
          <w:szCs w:val="24"/>
        </w:rPr>
      </w:pPr>
    </w:p>
    <w:sectPr w:rsidR="00A95285" w:rsidRPr="00A95285" w:rsidSect="00893E71">
      <w:headerReference w:type="default" r:id="rId9"/>
      <w:pgSz w:w="11906" w:h="16838"/>
      <w:pgMar w:top="567" w:right="851" w:bottom="680" w:left="1701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893632" w14:textId="77777777" w:rsidR="004C6E07" w:rsidRDefault="004C6E07">
      <w:r>
        <w:separator/>
      </w:r>
    </w:p>
  </w:endnote>
  <w:endnote w:type="continuationSeparator" w:id="0">
    <w:p w14:paraId="59599330" w14:textId="77777777" w:rsidR="004C6E07" w:rsidRDefault="004C6E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XO Thame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FE3AB6" w14:textId="77777777" w:rsidR="004C6E07" w:rsidRDefault="004C6E07">
      <w:r>
        <w:separator/>
      </w:r>
    </w:p>
  </w:footnote>
  <w:footnote w:type="continuationSeparator" w:id="0">
    <w:p w14:paraId="68A46E81" w14:textId="77777777" w:rsidR="004C6E07" w:rsidRDefault="004C6E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F64D07" w14:textId="77777777" w:rsidR="008312F6" w:rsidRDefault="00A32789">
    <w:pPr>
      <w:framePr w:wrap="around" w:vAnchor="text" w:hAnchor="margin" w:xAlign="center" w:y="1"/>
    </w:pPr>
    <w:r>
      <w:rPr>
        <w:noProof/>
      </w:rPr>
      <w:fldChar w:fldCharType="begin"/>
    </w:r>
    <w:r>
      <w:rPr>
        <w:noProof/>
      </w:rPr>
      <w:instrText xml:space="preserve">PAGE </w:instrText>
    </w:r>
    <w:r>
      <w:rPr>
        <w:noProof/>
      </w:rPr>
      <w:fldChar w:fldCharType="separate"/>
    </w:r>
    <w:r w:rsidR="000D287A">
      <w:rPr>
        <w:noProof/>
      </w:rPr>
      <w:t>5</w:t>
    </w:r>
    <w:r>
      <w:rPr>
        <w:noProof/>
      </w:rPr>
      <w:fldChar w:fldCharType="end"/>
    </w:r>
  </w:p>
  <w:p w14:paraId="3AF5C1DC" w14:textId="77777777" w:rsidR="008312F6" w:rsidRDefault="008312F6">
    <w:pPr>
      <w:pStyle w:val="af7"/>
      <w:jc w:val="center"/>
    </w:pPr>
  </w:p>
  <w:p w14:paraId="011AF73B" w14:textId="77777777" w:rsidR="008312F6" w:rsidRDefault="008312F6">
    <w:pPr>
      <w:pStyle w:val="af7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E39EA"/>
    <w:multiLevelType w:val="hybridMultilevel"/>
    <w:tmpl w:val="1234A75C"/>
    <w:lvl w:ilvl="0" w:tplc="935838B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DD825CA"/>
    <w:multiLevelType w:val="hybridMultilevel"/>
    <w:tmpl w:val="EBA4A2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6B23B3"/>
    <w:multiLevelType w:val="hybridMultilevel"/>
    <w:tmpl w:val="D13217E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2A0A6B97"/>
    <w:multiLevelType w:val="hybridMultilevel"/>
    <w:tmpl w:val="841C88A4"/>
    <w:lvl w:ilvl="0" w:tplc="0419000F">
      <w:start w:val="1"/>
      <w:numFmt w:val="decimal"/>
      <w:lvlText w:val="%1."/>
      <w:lvlJc w:val="left"/>
      <w:pPr>
        <w:ind w:left="89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61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3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5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7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9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1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3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56" w:hanging="180"/>
      </w:pPr>
      <w:rPr>
        <w:rFonts w:cs="Times New Roman"/>
      </w:rPr>
    </w:lvl>
  </w:abstractNum>
  <w:abstractNum w:abstractNumId="4" w15:restartNumberingAfterBreak="0">
    <w:nsid w:val="30957280"/>
    <w:multiLevelType w:val="hybridMultilevel"/>
    <w:tmpl w:val="ED8008F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4042607B"/>
    <w:multiLevelType w:val="hybridMultilevel"/>
    <w:tmpl w:val="3BB26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E67895"/>
    <w:multiLevelType w:val="hybridMultilevel"/>
    <w:tmpl w:val="59C2ECC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4CDE28E1"/>
    <w:multiLevelType w:val="hybridMultilevel"/>
    <w:tmpl w:val="D4B81D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91644B"/>
    <w:multiLevelType w:val="hybridMultilevel"/>
    <w:tmpl w:val="350C9B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2DA1190"/>
    <w:multiLevelType w:val="hybridMultilevel"/>
    <w:tmpl w:val="AC4A44C8"/>
    <w:lvl w:ilvl="0" w:tplc="935838B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0" w15:restartNumberingAfterBreak="0">
    <w:nsid w:val="663C5093"/>
    <w:multiLevelType w:val="hybridMultilevel"/>
    <w:tmpl w:val="A8A44EE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54022"/>
    <w:multiLevelType w:val="hybridMultilevel"/>
    <w:tmpl w:val="FB906B8C"/>
    <w:lvl w:ilvl="0" w:tplc="54B63E14">
      <w:start w:val="1"/>
      <w:numFmt w:val="decimal"/>
      <w:lvlText w:val="%1."/>
      <w:lvlJc w:val="left"/>
      <w:pPr>
        <w:ind w:left="67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9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1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3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5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7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9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1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37" w:hanging="180"/>
      </w:pPr>
      <w:rPr>
        <w:rFonts w:cs="Times New Roman"/>
      </w:rPr>
    </w:lvl>
  </w:abstractNum>
  <w:abstractNum w:abstractNumId="12" w15:restartNumberingAfterBreak="0">
    <w:nsid w:val="7F22016D"/>
    <w:multiLevelType w:val="hybridMultilevel"/>
    <w:tmpl w:val="C3A2BD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 w16cid:durableId="1845053937">
    <w:abstractNumId w:val="8"/>
  </w:num>
  <w:num w:numId="2" w16cid:durableId="1898348092">
    <w:abstractNumId w:val="1"/>
  </w:num>
  <w:num w:numId="3" w16cid:durableId="390661472">
    <w:abstractNumId w:val="10"/>
  </w:num>
  <w:num w:numId="4" w16cid:durableId="348723979">
    <w:abstractNumId w:val="11"/>
  </w:num>
  <w:num w:numId="5" w16cid:durableId="306979510">
    <w:abstractNumId w:val="5"/>
  </w:num>
  <w:num w:numId="6" w16cid:durableId="1207135555">
    <w:abstractNumId w:val="12"/>
  </w:num>
  <w:num w:numId="7" w16cid:durableId="1513488482">
    <w:abstractNumId w:val="6"/>
  </w:num>
  <w:num w:numId="8" w16cid:durableId="1797789992">
    <w:abstractNumId w:val="3"/>
  </w:num>
  <w:num w:numId="9" w16cid:durableId="1291983509">
    <w:abstractNumId w:val="2"/>
  </w:num>
  <w:num w:numId="10" w16cid:durableId="1056514161">
    <w:abstractNumId w:val="9"/>
  </w:num>
  <w:num w:numId="11" w16cid:durableId="110900661">
    <w:abstractNumId w:val="0"/>
  </w:num>
  <w:num w:numId="12" w16cid:durableId="697704799">
    <w:abstractNumId w:val="4"/>
  </w:num>
  <w:num w:numId="13" w16cid:durableId="182558649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AFB"/>
    <w:rsid w:val="00000DB9"/>
    <w:rsid w:val="00000F2E"/>
    <w:rsid w:val="000014EE"/>
    <w:rsid w:val="00005DAA"/>
    <w:rsid w:val="000074EC"/>
    <w:rsid w:val="000253C4"/>
    <w:rsid w:val="00030A06"/>
    <w:rsid w:val="0003125F"/>
    <w:rsid w:val="00031CCA"/>
    <w:rsid w:val="00033ED9"/>
    <w:rsid w:val="00036432"/>
    <w:rsid w:val="000553F4"/>
    <w:rsid w:val="000872C8"/>
    <w:rsid w:val="000A1765"/>
    <w:rsid w:val="000A299E"/>
    <w:rsid w:val="000C31C4"/>
    <w:rsid w:val="000D287A"/>
    <w:rsid w:val="000E0968"/>
    <w:rsid w:val="000E120A"/>
    <w:rsid w:val="000E3D83"/>
    <w:rsid w:val="000F2CD8"/>
    <w:rsid w:val="00100D23"/>
    <w:rsid w:val="001078DD"/>
    <w:rsid w:val="00112FD0"/>
    <w:rsid w:val="001141E6"/>
    <w:rsid w:val="0011667B"/>
    <w:rsid w:val="00116E87"/>
    <w:rsid w:val="00131901"/>
    <w:rsid w:val="001350E7"/>
    <w:rsid w:val="001403D0"/>
    <w:rsid w:val="00141870"/>
    <w:rsid w:val="0015095A"/>
    <w:rsid w:val="00152072"/>
    <w:rsid w:val="00152A69"/>
    <w:rsid w:val="00154174"/>
    <w:rsid w:val="00162AD4"/>
    <w:rsid w:val="001631AB"/>
    <w:rsid w:val="00175CA1"/>
    <w:rsid w:val="00182F4D"/>
    <w:rsid w:val="00183769"/>
    <w:rsid w:val="00187E98"/>
    <w:rsid w:val="001A2659"/>
    <w:rsid w:val="001C7A65"/>
    <w:rsid w:val="001D0F24"/>
    <w:rsid w:val="001F0A53"/>
    <w:rsid w:val="001F271D"/>
    <w:rsid w:val="00210342"/>
    <w:rsid w:val="00212F51"/>
    <w:rsid w:val="002153CD"/>
    <w:rsid w:val="002205C0"/>
    <w:rsid w:val="00220A6C"/>
    <w:rsid w:val="00231977"/>
    <w:rsid w:val="00237E5F"/>
    <w:rsid w:val="002435DD"/>
    <w:rsid w:val="002540E3"/>
    <w:rsid w:val="00260FD4"/>
    <w:rsid w:val="00271455"/>
    <w:rsid w:val="00275AF0"/>
    <w:rsid w:val="00276BC0"/>
    <w:rsid w:val="00277D77"/>
    <w:rsid w:val="0028506B"/>
    <w:rsid w:val="002862C1"/>
    <w:rsid w:val="00291870"/>
    <w:rsid w:val="00292BD9"/>
    <w:rsid w:val="002A0753"/>
    <w:rsid w:val="002A1169"/>
    <w:rsid w:val="002C4B64"/>
    <w:rsid w:val="002C60FE"/>
    <w:rsid w:val="002D293C"/>
    <w:rsid w:val="002F178D"/>
    <w:rsid w:val="002F3047"/>
    <w:rsid w:val="00302345"/>
    <w:rsid w:val="00312FA6"/>
    <w:rsid w:val="00313841"/>
    <w:rsid w:val="003411B0"/>
    <w:rsid w:val="00345A21"/>
    <w:rsid w:val="003540F4"/>
    <w:rsid w:val="003C66D5"/>
    <w:rsid w:val="003D5542"/>
    <w:rsid w:val="003D6735"/>
    <w:rsid w:val="003E16FE"/>
    <w:rsid w:val="003E2CCE"/>
    <w:rsid w:val="003F5921"/>
    <w:rsid w:val="00402B3C"/>
    <w:rsid w:val="00416189"/>
    <w:rsid w:val="00420AB0"/>
    <w:rsid w:val="0043169D"/>
    <w:rsid w:val="00445C7F"/>
    <w:rsid w:val="00446ED1"/>
    <w:rsid w:val="004470BC"/>
    <w:rsid w:val="0047077D"/>
    <w:rsid w:val="00486BB4"/>
    <w:rsid w:val="004A27C6"/>
    <w:rsid w:val="004A363A"/>
    <w:rsid w:val="004A3D5E"/>
    <w:rsid w:val="004A4804"/>
    <w:rsid w:val="004A5AE2"/>
    <w:rsid w:val="004A6095"/>
    <w:rsid w:val="004B4597"/>
    <w:rsid w:val="004C0738"/>
    <w:rsid w:val="004C6E07"/>
    <w:rsid w:val="004D410C"/>
    <w:rsid w:val="005106F9"/>
    <w:rsid w:val="00511466"/>
    <w:rsid w:val="00521CCF"/>
    <w:rsid w:val="00532F79"/>
    <w:rsid w:val="00546EC9"/>
    <w:rsid w:val="00560AA5"/>
    <w:rsid w:val="0056431B"/>
    <w:rsid w:val="00565EEC"/>
    <w:rsid w:val="005703F6"/>
    <w:rsid w:val="00570F95"/>
    <w:rsid w:val="00574AEB"/>
    <w:rsid w:val="00584165"/>
    <w:rsid w:val="00584AFB"/>
    <w:rsid w:val="00587927"/>
    <w:rsid w:val="005904E4"/>
    <w:rsid w:val="005913D6"/>
    <w:rsid w:val="00591A97"/>
    <w:rsid w:val="005A296D"/>
    <w:rsid w:val="005C5503"/>
    <w:rsid w:val="005D0695"/>
    <w:rsid w:val="005E1E4A"/>
    <w:rsid w:val="005E58F5"/>
    <w:rsid w:val="005E5B2A"/>
    <w:rsid w:val="005F3D8A"/>
    <w:rsid w:val="0060569C"/>
    <w:rsid w:val="00607778"/>
    <w:rsid w:val="00615BEF"/>
    <w:rsid w:val="006448D9"/>
    <w:rsid w:val="006531BF"/>
    <w:rsid w:val="00681AD1"/>
    <w:rsid w:val="006B1B16"/>
    <w:rsid w:val="006B2C70"/>
    <w:rsid w:val="006D2E13"/>
    <w:rsid w:val="006D3821"/>
    <w:rsid w:val="006E3916"/>
    <w:rsid w:val="00712DA1"/>
    <w:rsid w:val="00722090"/>
    <w:rsid w:val="007257B1"/>
    <w:rsid w:val="007445DD"/>
    <w:rsid w:val="0075012A"/>
    <w:rsid w:val="00765BD9"/>
    <w:rsid w:val="00766454"/>
    <w:rsid w:val="00776199"/>
    <w:rsid w:val="007906FE"/>
    <w:rsid w:val="00792BC2"/>
    <w:rsid w:val="007C595F"/>
    <w:rsid w:val="007C6F3F"/>
    <w:rsid w:val="007E3368"/>
    <w:rsid w:val="007F453F"/>
    <w:rsid w:val="00804ACA"/>
    <w:rsid w:val="00806B4B"/>
    <w:rsid w:val="00825BE4"/>
    <w:rsid w:val="00826BEF"/>
    <w:rsid w:val="008312F6"/>
    <w:rsid w:val="00842706"/>
    <w:rsid w:val="008512EA"/>
    <w:rsid w:val="00861442"/>
    <w:rsid w:val="008717B8"/>
    <w:rsid w:val="0087190C"/>
    <w:rsid w:val="00873470"/>
    <w:rsid w:val="0087771A"/>
    <w:rsid w:val="0088547B"/>
    <w:rsid w:val="00893E71"/>
    <w:rsid w:val="008A48D7"/>
    <w:rsid w:val="008B60A3"/>
    <w:rsid w:val="008C5641"/>
    <w:rsid w:val="008D1407"/>
    <w:rsid w:val="008E1C85"/>
    <w:rsid w:val="008E358E"/>
    <w:rsid w:val="008E4B35"/>
    <w:rsid w:val="008E6CF9"/>
    <w:rsid w:val="008F6D28"/>
    <w:rsid w:val="00911C8E"/>
    <w:rsid w:val="009167A0"/>
    <w:rsid w:val="00922751"/>
    <w:rsid w:val="00936C32"/>
    <w:rsid w:val="00957569"/>
    <w:rsid w:val="00960FF0"/>
    <w:rsid w:val="009844DD"/>
    <w:rsid w:val="00993AB8"/>
    <w:rsid w:val="009B14BF"/>
    <w:rsid w:val="009B2643"/>
    <w:rsid w:val="009C5C64"/>
    <w:rsid w:val="009C68EC"/>
    <w:rsid w:val="009D6315"/>
    <w:rsid w:val="009F162A"/>
    <w:rsid w:val="00A21958"/>
    <w:rsid w:val="00A23EF2"/>
    <w:rsid w:val="00A32789"/>
    <w:rsid w:val="00A44710"/>
    <w:rsid w:val="00A45533"/>
    <w:rsid w:val="00A52CFA"/>
    <w:rsid w:val="00A64CF5"/>
    <w:rsid w:val="00A65D5D"/>
    <w:rsid w:val="00A9391D"/>
    <w:rsid w:val="00A93B98"/>
    <w:rsid w:val="00A95285"/>
    <w:rsid w:val="00A95534"/>
    <w:rsid w:val="00AA02BE"/>
    <w:rsid w:val="00AB75A5"/>
    <w:rsid w:val="00AC2041"/>
    <w:rsid w:val="00AC4E4F"/>
    <w:rsid w:val="00AC507D"/>
    <w:rsid w:val="00AD51F5"/>
    <w:rsid w:val="00AE719F"/>
    <w:rsid w:val="00B03AF4"/>
    <w:rsid w:val="00B228E2"/>
    <w:rsid w:val="00B23508"/>
    <w:rsid w:val="00B30CBC"/>
    <w:rsid w:val="00B31A7E"/>
    <w:rsid w:val="00B34A3B"/>
    <w:rsid w:val="00B4133A"/>
    <w:rsid w:val="00B41F5D"/>
    <w:rsid w:val="00B7406F"/>
    <w:rsid w:val="00B771A1"/>
    <w:rsid w:val="00B81C6C"/>
    <w:rsid w:val="00BC3CA6"/>
    <w:rsid w:val="00BD7D96"/>
    <w:rsid w:val="00BE469A"/>
    <w:rsid w:val="00BE6164"/>
    <w:rsid w:val="00BF66CB"/>
    <w:rsid w:val="00C1030F"/>
    <w:rsid w:val="00C333B7"/>
    <w:rsid w:val="00C401C5"/>
    <w:rsid w:val="00C4292C"/>
    <w:rsid w:val="00C46A04"/>
    <w:rsid w:val="00C62DD0"/>
    <w:rsid w:val="00C71B24"/>
    <w:rsid w:val="00C753E9"/>
    <w:rsid w:val="00C759E5"/>
    <w:rsid w:val="00C82CAA"/>
    <w:rsid w:val="00CA7A73"/>
    <w:rsid w:val="00CB019F"/>
    <w:rsid w:val="00CC10A5"/>
    <w:rsid w:val="00CC50DB"/>
    <w:rsid w:val="00CD3D9B"/>
    <w:rsid w:val="00CE490F"/>
    <w:rsid w:val="00CF7E37"/>
    <w:rsid w:val="00D1222A"/>
    <w:rsid w:val="00D1408B"/>
    <w:rsid w:val="00D22D2F"/>
    <w:rsid w:val="00D25775"/>
    <w:rsid w:val="00D262BF"/>
    <w:rsid w:val="00D34287"/>
    <w:rsid w:val="00D45A72"/>
    <w:rsid w:val="00D50D22"/>
    <w:rsid w:val="00D87C3D"/>
    <w:rsid w:val="00D91AF9"/>
    <w:rsid w:val="00DA3D39"/>
    <w:rsid w:val="00DA414F"/>
    <w:rsid w:val="00DB0C01"/>
    <w:rsid w:val="00DB396C"/>
    <w:rsid w:val="00DC1FBC"/>
    <w:rsid w:val="00DC2831"/>
    <w:rsid w:val="00DD2233"/>
    <w:rsid w:val="00DD4ED2"/>
    <w:rsid w:val="00DE123F"/>
    <w:rsid w:val="00E16FE2"/>
    <w:rsid w:val="00E462F7"/>
    <w:rsid w:val="00E71B9E"/>
    <w:rsid w:val="00E7229C"/>
    <w:rsid w:val="00E82D9F"/>
    <w:rsid w:val="00E90BDE"/>
    <w:rsid w:val="00E941D0"/>
    <w:rsid w:val="00EA1704"/>
    <w:rsid w:val="00EA66F7"/>
    <w:rsid w:val="00EC37DC"/>
    <w:rsid w:val="00EC3CA0"/>
    <w:rsid w:val="00EF06A6"/>
    <w:rsid w:val="00EF7187"/>
    <w:rsid w:val="00F07F6B"/>
    <w:rsid w:val="00F15EC7"/>
    <w:rsid w:val="00F2072B"/>
    <w:rsid w:val="00F34AA3"/>
    <w:rsid w:val="00F637E6"/>
    <w:rsid w:val="00F653B0"/>
    <w:rsid w:val="00F70F18"/>
    <w:rsid w:val="00F772FC"/>
    <w:rsid w:val="00F84C86"/>
    <w:rsid w:val="00FB2DC1"/>
    <w:rsid w:val="00FC37EE"/>
    <w:rsid w:val="00FD25E6"/>
    <w:rsid w:val="00FD3B0F"/>
    <w:rsid w:val="00FE2AEF"/>
    <w:rsid w:val="00FE6C2C"/>
    <w:rsid w:val="00FF6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DF9E6C7"/>
  <w15:docId w15:val="{9DE59169-45CF-4944-830B-D5BDF4EA2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414F"/>
    <w:pPr>
      <w:widowControl w:val="0"/>
    </w:pPr>
    <w:rPr>
      <w:color w:val="000000"/>
      <w:sz w:val="24"/>
    </w:rPr>
  </w:style>
  <w:style w:type="paragraph" w:styleId="1">
    <w:name w:val="heading 1"/>
    <w:basedOn w:val="a"/>
    <w:next w:val="a"/>
    <w:link w:val="10"/>
    <w:uiPriority w:val="99"/>
    <w:qFormat/>
    <w:rsid w:val="00DA414F"/>
    <w:pPr>
      <w:widowControl/>
      <w:spacing w:before="120" w:after="120"/>
      <w:jc w:val="both"/>
      <w:outlineLvl w:val="0"/>
    </w:pPr>
    <w:rPr>
      <w:rFonts w:ascii="XO Thames" w:hAnsi="XO Thames"/>
      <w:b/>
      <w:color w:val="auto"/>
      <w:sz w:val="32"/>
    </w:rPr>
  </w:style>
  <w:style w:type="paragraph" w:styleId="2">
    <w:name w:val="heading 2"/>
    <w:basedOn w:val="a"/>
    <w:next w:val="a"/>
    <w:link w:val="20"/>
    <w:uiPriority w:val="99"/>
    <w:qFormat/>
    <w:rsid w:val="00DA414F"/>
    <w:pPr>
      <w:widowControl/>
      <w:spacing w:before="120" w:after="120"/>
      <w:jc w:val="both"/>
      <w:outlineLvl w:val="1"/>
    </w:pPr>
    <w:rPr>
      <w:rFonts w:ascii="XO Thames" w:hAnsi="XO Thames"/>
      <w:b/>
      <w:color w:val="auto"/>
      <w:sz w:val="28"/>
    </w:rPr>
  </w:style>
  <w:style w:type="paragraph" w:styleId="3">
    <w:name w:val="heading 3"/>
    <w:basedOn w:val="a"/>
    <w:next w:val="a"/>
    <w:link w:val="30"/>
    <w:uiPriority w:val="99"/>
    <w:qFormat/>
    <w:rsid w:val="00DA414F"/>
    <w:pPr>
      <w:widowControl/>
      <w:spacing w:before="120" w:after="120"/>
      <w:jc w:val="both"/>
      <w:outlineLvl w:val="2"/>
    </w:pPr>
    <w:rPr>
      <w:rFonts w:ascii="XO Thames" w:hAnsi="XO Thames"/>
      <w:b/>
      <w:color w:val="auto"/>
      <w:sz w:val="26"/>
    </w:rPr>
  </w:style>
  <w:style w:type="paragraph" w:styleId="4">
    <w:name w:val="heading 4"/>
    <w:basedOn w:val="a"/>
    <w:next w:val="a"/>
    <w:link w:val="40"/>
    <w:uiPriority w:val="99"/>
    <w:qFormat/>
    <w:rsid w:val="00DA414F"/>
    <w:pPr>
      <w:widowControl/>
      <w:spacing w:before="120" w:after="120"/>
      <w:jc w:val="both"/>
      <w:outlineLvl w:val="3"/>
    </w:pPr>
    <w:rPr>
      <w:rFonts w:ascii="XO Thames" w:hAnsi="XO Thames"/>
      <w:b/>
      <w:color w:val="auto"/>
    </w:rPr>
  </w:style>
  <w:style w:type="paragraph" w:styleId="5">
    <w:name w:val="heading 5"/>
    <w:basedOn w:val="a"/>
    <w:next w:val="a"/>
    <w:link w:val="50"/>
    <w:uiPriority w:val="99"/>
    <w:qFormat/>
    <w:rsid w:val="00DA414F"/>
    <w:pPr>
      <w:widowControl/>
      <w:spacing w:before="120" w:after="120"/>
      <w:jc w:val="both"/>
      <w:outlineLvl w:val="4"/>
    </w:pPr>
    <w:rPr>
      <w:rFonts w:ascii="XO Thames" w:hAnsi="XO Thames"/>
      <w:b/>
      <w:color w:val="auto"/>
      <w:sz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DA414F"/>
    <w:rPr>
      <w:rFonts w:ascii="XO Thames" w:hAnsi="XO Thames"/>
      <w:b/>
      <w:sz w:val="32"/>
    </w:rPr>
  </w:style>
  <w:style w:type="character" w:customStyle="1" w:styleId="20">
    <w:name w:val="Заголовок 2 Знак"/>
    <w:link w:val="2"/>
    <w:uiPriority w:val="99"/>
    <w:locked/>
    <w:rsid w:val="00DA414F"/>
    <w:rPr>
      <w:rFonts w:ascii="XO Thames" w:hAnsi="XO Thames"/>
      <w:b/>
      <w:sz w:val="28"/>
    </w:rPr>
  </w:style>
  <w:style w:type="character" w:customStyle="1" w:styleId="30">
    <w:name w:val="Заголовок 3 Знак"/>
    <w:link w:val="3"/>
    <w:uiPriority w:val="99"/>
    <w:locked/>
    <w:rsid w:val="00DA414F"/>
    <w:rPr>
      <w:rFonts w:ascii="XO Thames" w:hAnsi="XO Thames"/>
      <w:b/>
      <w:sz w:val="26"/>
    </w:rPr>
  </w:style>
  <w:style w:type="character" w:customStyle="1" w:styleId="40">
    <w:name w:val="Заголовок 4 Знак"/>
    <w:link w:val="4"/>
    <w:uiPriority w:val="99"/>
    <w:locked/>
    <w:rsid w:val="00DA414F"/>
    <w:rPr>
      <w:rFonts w:ascii="XO Thames" w:hAnsi="XO Thames"/>
      <w:b/>
      <w:sz w:val="24"/>
    </w:rPr>
  </w:style>
  <w:style w:type="character" w:customStyle="1" w:styleId="50">
    <w:name w:val="Заголовок 5 Знак"/>
    <w:link w:val="5"/>
    <w:uiPriority w:val="99"/>
    <w:locked/>
    <w:rsid w:val="00DA414F"/>
    <w:rPr>
      <w:rFonts w:ascii="XO Thames" w:hAnsi="XO Thames"/>
      <w:b/>
      <w:sz w:val="22"/>
    </w:rPr>
  </w:style>
  <w:style w:type="character" w:customStyle="1" w:styleId="11">
    <w:name w:val="Обычный1"/>
    <w:uiPriority w:val="99"/>
    <w:rsid w:val="00DA414F"/>
    <w:rPr>
      <w:sz w:val="24"/>
    </w:rPr>
  </w:style>
  <w:style w:type="paragraph" w:styleId="21">
    <w:name w:val="toc 2"/>
    <w:basedOn w:val="a"/>
    <w:next w:val="a"/>
    <w:link w:val="22"/>
    <w:uiPriority w:val="99"/>
    <w:rsid w:val="00DA414F"/>
    <w:pPr>
      <w:widowControl/>
      <w:ind w:left="200"/>
    </w:pPr>
    <w:rPr>
      <w:rFonts w:ascii="XO Thames" w:hAnsi="XO Thames"/>
      <w:color w:val="auto"/>
      <w:sz w:val="28"/>
    </w:rPr>
  </w:style>
  <w:style w:type="character" w:customStyle="1" w:styleId="22">
    <w:name w:val="Оглавление 2 Знак"/>
    <w:link w:val="21"/>
    <w:uiPriority w:val="99"/>
    <w:locked/>
    <w:rsid w:val="00DA414F"/>
    <w:rPr>
      <w:rFonts w:ascii="XO Thames" w:hAnsi="XO Thames"/>
      <w:sz w:val="28"/>
    </w:rPr>
  </w:style>
  <w:style w:type="paragraph" w:customStyle="1" w:styleId="210">
    <w:name w:val="Основной текст с отступом 21"/>
    <w:basedOn w:val="a"/>
    <w:link w:val="211"/>
    <w:uiPriority w:val="99"/>
    <w:rsid w:val="00DA414F"/>
    <w:pPr>
      <w:widowControl/>
      <w:spacing w:line="360" w:lineRule="auto"/>
      <w:ind w:firstLine="720"/>
      <w:jc w:val="both"/>
    </w:pPr>
    <w:rPr>
      <w:sz w:val="28"/>
    </w:rPr>
  </w:style>
  <w:style w:type="character" w:customStyle="1" w:styleId="211">
    <w:name w:val="Основной текст с отступом 211"/>
    <w:link w:val="210"/>
    <w:uiPriority w:val="99"/>
    <w:locked/>
    <w:rsid w:val="00DA414F"/>
    <w:rPr>
      <w:rFonts w:cs="Times New Roman"/>
      <w:sz w:val="28"/>
    </w:rPr>
  </w:style>
  <w:style w:type="paragraph" w:customStyle="1" w:styleId="12">
    <w:name w:val="Номер страницы1"/>
    <w:basedOn w:val="13"/>
    <w:link w:val="a3"/>
    <w:uiPriority w:val="99"/>
    <w:rsid w:val="00DA414F"/>
  </w:style>
  <w:style w:type="character" w:styleId="a3">
    <w:name w:val="page number"/>
    <w:link w:val="12"/>
    <w:uiPriority w:val="99"/>
    <w:locked/>
    <w:rsid w:val="00DA414F"/>
    <w:rPr>
      <w:rFonts w:cs="Times New Roman"/>
    </w:rPr>
  </w:style>
  <w:style w:type="paragraph" w:styleId="41">
    <w:name w:val="toc 4"/>
    <w:basedOn w:val="a"/>
    <w:next w:val="a"/>
    <w:link w:val="42"/>
    <w:uiPriority w:val="99"/>
    <w:rsid w:val="00DA414F"/>
    <w:pPr>
      <w:widowControl/>
      <w:ind w:left="600"/>
    </w:pPr>
    <w:rPr>
      <w:rFonts w:ascii="XO Thames" w:hAnsi="XO Thames"/>
      <w:color w:val="auto"/>
      <w:sz w:val="28"/>
    </w:rPr>
  </w:style>
  <w:style w:type="character" w:customStyle="1" w:styleId="42">
    <w:name w:val="Оглавление 4 Знак"/>
    <w:link w:val="41"/>
    <w:uiPriority w:val="99"/>
    <w:locked/>
    <w:rsid w:val="00DA414F"/>
    <w:rPr>
      <w:rFonts w:ascii="XO Thames" w:hAnsi="XO Thames"/>
      <w:sz w:val="28"/>
    </w:rPr>
  </w:style>
  <w:style w:type="paragraph" w:styleId="a4">
    <w:name w:val="footer"/>
    <w:basedOn w:val="a"/>
    <w:link w:val="a5"/>
    <w:uiPriority w:val="99"/>
    <w:rsid w:val="00DA414F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link w:val="a4"/>
    <w:uiPriority w:val="99"/>
    <w:locked/>
    <w:rsid w:val="00DA414F"/>
    <w:rPr>
      <w:rFonts w:cs="Times New Roman"/>
      <w:sz w:val="24"/>
    </w:rPr>
  </w:style>
  <w:style w:type="paragraph" w:styleId="6">
    <w:name w:val="toc 6"/>
    <w:basedOn w:val="a"/>
    <w:next w:val="a"/>
    <w:link w:val="60"/>
    <w:uiPriority w:val="99"/>
    <w:rsid w:val="00DA414F"/>
    <w:pPr>
      <w:widowControl/>
      <w:ind w:left="1000"/>
    </w:pPr>
    <w:rPr>
      <w:rFonts w:ascii="XO Thames" w:hAnsi="XO Thames"/>
      <w:color w:val="auto"/>
      <w:sz w:val="28"/>
    </w:rPr>
  </w:style>
  <w:style w:type="character" w:customStyle="1" w:styleId="60">
    <w:name w:val="Оглавление 6 Знак"/>
    <w:link w:val="6"/>
    <w:uiPriority w:val="99"/>
    <w:locked/>
    <w:rsid w:val="00DA414F"/>
    <w:rPr>
      <w:rFonts w:ascii="XO Thames" w:hAnsi="XO Thames"/>
      <w:sz w:val="28"/>
    </w:rPr>
  </w:style>
  <w:style w:type="paragraph" w:styleId="7">
    <w:name w:val="toc 7"/>
    <w:basedOn w:val="a"/>
    <w:next w:val="a"/>
    <w:link w:val="70"/>
    <w:uiPriority w:val="99"/>
    <w:rsid w:val="00DA414F"/>
    <w:pPr>
      <w:widowControl/>
      <w:ind w:left="1200"/>
    </w:pPr>
    <w:rPr>
      <w:rFonts w:ascii="XO Thames" w:hAnsi="XO Thames"/>
      <w:color w:val="auto"/>
      <w:sz w:val="28"/>
    </w:rPr>
  </w:style>
  <w:style w:type="character" w:customStyle="1" w:styleId="70">
    <w:name w:val="Оглавление 7 Знак"/>
    <w:link w:val="7"/>
    <w:uiPriority w:val="99"/>
    <w:locked/>
    <w:rsid w:val="00DA414F"/>
    <w:rPr>
      <w:rFonts w:ascii="XO Thames" w:hAnsi="XO Thames"/>
      <w:sz w:val="28"/>
    </w:rPr>
  </w:style>
  <w:style w:type="paragraph" w:styleId="a6">
    <w:name w:val="Body Text"/>
    <w:basedOn w:val="a"/>
    <w:link w:val="a7"/>
    <w:uiPriority w:val="99"/>
    <w:rsid w:val="00DA414F"/>
    <w:pPr>
      <w:widowControl/>
      <w:jc w:val="both"/>
    </w:pPr>
    <w:rPr>
      <w:sz w:val="28"/>
    </w:rPr>
  </w:style>
  <w:style w:type="character" w:customStyle="1" w:styleId="a7">
    <w:name w:val="Основной текст Знак"/>
    <w:link w:val="a6"/>
    <w:uiPriority w:val="99"/>
    <w:locked/>
    <w:rsid w:val="00DA414F"/>
    <w:rPr>
      <w:rFonts w:cs="Times New Roman"/>
      <w:sz w:val="28"/>
    </w:rPr>
  </w:style>
  <w:style w:type="paragraph" w:styleId="a8">
    <w:name w:val="No Spacing"/>
    <w:link w:val="a9"/>
    <w:uiPriority w:val="99"/>
    <w:qFormat/>
    <w:rsid w:val="00DA414F"/>
    <w:rPr>
      <w:rFonts w:ascii="Calibri" w:hAnsi="Calibri"/>
      <w:sz w:val="22"/>
    </w:rPr>
  </w:style>
  <w:style w:type="character" w:customStyle="1" w:styleId="a9">
    <w:name w:val="Без интервала Знак"/>
    <w:link w:val="a8"/>
    <w:uiPriority w:val="99"/>
    <w:locked/>
    <w:rsid w:val="00DA414F"/>
    <w:rPr>
      <w:rFonts w:ascii="Calibri" w:hAnsi="Calibri"/>
      <w:sz w:val="22"/>
    </w:rPr>
  </w:style>
  <w:style w:type="paragraph" w:customStyle="1" w:styleId="ConsPlusNormal">
    <w:name w:val="ConsPlusNormal"/>
    <w:link w:val="ConsPlusNormal1"/>
    <w:uiPriority w:val="99"/>
    <w:rsid w:val="00DA414F"/>
    <w:pPr>
      <w:widowControl w:val="0"/>
      <w:ind w:firstLine="720"/>
    </w:pPr>
    <w:rPr>
      <w:rFonts w:ascii="Arial" w:hAnsi="Arial"/>
      <w:color w:val="000000"/>
    </w:rPr>
  </w:style>
  <w:style w:type="character" w:customStyle="1" w:styleId="ConsPlusNormal1">
    <w:name w:val="ConsPlusNormal1"/>
    <w:link w:val="ConsPlusNormal"/>
    <w:uiPriority w:val="99"/>
    <w:locked/>
    <w:rsid w:val="00DA414F"/>
    <w:rPr>
      <w:rFonts w:ascii="Arial" w:hAnsi="Arial"/>
      <w:color w:val="000000"/>
      <w:lang w:val="ru-RU" w:eastAsia="ru-RU"/>
    </w:rPr>
  </w:style>
  <w:style w:type="paragraph" w:customStyle="1" w:styleId="aa">
    <w:name w:val="Знак Знак Знак Знак Знак Знак Знак Знак Знак Знак"/>
    <w:basedOn w:val="a"/>
    <w:link w:val="14"/>
    <w:uiPriority w:val="99"/>
    <w:rsid w:val="00DA414F"/>
    <w:pPr>
      <w:widowControl/>
      <w:spacing w:beforeAutospacing="1" w:afterAutospacing="1"/>
    </w:pPr>
    <w:rPr>
      <w:rFonts w:ascii="Tahoma" w:hAnsi="Tahoma"/>
      <w:sz w:val="20"/>
    </w:rPr>
  </w:style>
  <w:style w:type="character" w:customStyle="1" w:styleId="14">
    <w:name w:val="Знак Знак Знак Знак Знак Знак Знак Знак Знак Знак1"/>
    <w:link w:val="aa"/>
    <w:uiPriority w:val="99"/>
    <w:locked/>
    <w:rsid w:val="00DA414F"/>
    <w:rPr>
      <w:rFonts w:ascii="Tahoma" w:hAnsi="Tahoma" w:cs="Times New Roman"/>
      <w:sz w:val="20"/>
    </w:rPr>
  </w:style>
  <w:style w:type="paragraph" w:styleId="ab">
    <w:name w:val="Balloon Text"/>
    <w:basedOn w:val="a"/>
    <w:link w:val="ac"/>
    <w:uiPriority w:val="99"/>
    <w:rsid w:val="00DA414F"/>
    <w:rPr>
      <w:rFonts w:ascii="Tahoma" w:hAnsi="Tahoma"/>
      <w:sz w:val="16"/>
    </w:rPr>
  </w:style>
  <w:style w:type="character" w:customStyle="1" w:styleId="ac">
    <w:name w:val="Текст выноски Знак"/>
    <w:link w:val="ab"/>
    <w:uiPriority w:val="99"/>
    <w:locked/>
    <w:rsid w:val="00DA414F"/>
    <w:rPr>
      <w:rFonts w:ascii="Tahoma" w:hAnsi="Tahoma" w:cs="Times New Roman"/>
      <w:sz w:val="16"/>
    </w:rPr>
  </w:style>
  <w:style w:type="paragraph" w:customStyle="1" w:styleId="fn">
    <w:name w:val="fn"/>
    <w:basedOn w:val="13"/>
    <w:link w:val="fn1"/>
    <w:uiPriority w:val="99"/>
    <w:rsid w:val="00DA414F"/>
  </w:style>
  <w:style w:type="character" w:customStyle="1" w:styleId="fn1">
    <w:name w:val="fn1"/>
    <w:link w:val="fn"/>
    <w:uiPriority w:val="99"/>
    <w:locked/>
    <w:rsid w:val="00DA414F"/>
    <w:rPr>
      <w:rFonts w:cs="Times New Roman"/>
    </w:rPr>
  </w:style>
  <w:style w:type="paragraph" w:customStyle="1" w:styleId="0">
    <w:name w:val="Знак Знак Знак Знак_0"/>
    <w:basedOn w:val="a"/>
    <w:link w:val="01"/>
    <w:uiPriority w:val="99"/>
    <w:rsid w:val="00DA414F"/>
    <w:pPr>
      <w:widowControl/>
      <w:spacing w:beforeAutospacing="1" w:afterAutospacing="1"/>
    </w:pPr>
    <w:rPr>
      <w:rFonts w:ascii="Tahoma" w:hAnsi="Tahoma"/>
      <w:sz w:val="20"/>
    </w:rPr>
  </w:style>
  <w:style w:type="character" w:customStyle="1" w:styleId="01">
    <w:name w:val="Знак Знак Знак Знак_01"/>
    <w:link w:val="0"/>
    <w:uiPriority w:val="99"/>
    <w:locked/>
    <w:rsid w:val="00DA414F"/>
    <w:rPr>
      <w:rFonts w:ascii="Tahoma" w:hAnsi="Tahoma" w:cs="Times New Roman"/>
      <w:sz w:val="20"/>
    </w:rPr>
  </w:style>
  <w:style w:type="paragraph" w:styleId="31">
    <w:name w:val="toc 3"/>
    <w:basedOn w:val="a"/>
    <w:next w:val="a"/>
    <w:link w:val="32"/>
    <w:uiPriority w:val="99"/>
    <w:rsid w:val="00DA414F"/>
    <w:pPr>
      <w:widowControl/>
      <w:ind w:left="400"/>
    </w:pPr>
    <w:rPr>
      <w:rFonts w:ascii="XO Thames" w:hAnsi="XO Thames"/>
      <w:color w:val="auto"/>
      <w:sz w:val="28"/>
    </w:rPr>
  </w:style>
  <w:style w:type="character" w:customStyle="1" w:styleId="32">
    <w:name w:val="Оглавление 3 Знак"/>
    <w:link w:val="31"/>
    <w:uiPriority w:val="99"/>
    <w:locked/>
    <w:rsid w:val="00DA414F"/>
    <w:rPr>
      <w:rFonts w:ascii="XO Thames" w:hAnsi="XO Thames"/>
      <w:sz w:val="28"/>
    </w:rPr>
  </w:style>
  <w:style w:type="paragraph" w:customStyle="1" w:styleId="15">
    <w:name w:val="Знак Знак Знак1 Знак"/>
    <w:basedOn w:val="a"/>
    <w:link w:val="110"/>
    <w:uiPriority w:val="99"/>
    <w:rsid w:val="00DA414F"/>
    <w:pPr>
      <w:widowControl/>
      <w:spacing w:beforeAutospacing="1" w:afterAutospacing="1"/>
    </w:pPr>
    <w:rPr>
      <w:rFonts w:ascii="Tahoma" w:hAnsi="Tahoma"/>
      <w:sz w:val="20"/>
    </w:rPr>
  </w:style>
  <w:style w:type="character" w:customStyle="1" w:styleId="110">
    <w:name w:val="Знак Знак Знак1 Знак1"/>
    <w:link w:val="15"/>
    <w:uiPriority w:val="99"/>
    <w:locked/>
    <w:rsid w:val="00DA414F"/>
    <w:rPr>
      <w:rFonts w:ascii="Tahoma" w:hAnsi="Tahoma" w:cs="Times New Roman"/>
      <w:sz w:val="20"/>
    </w:rPr>
  </w:style>
  <w:style w:type="paragraph" w:customStyle="1" w:styleId="16">
    <w:name w:val="Строгий1"/>
    <w:basedOn w:val="13"/>
    <w:link w:val="ad"/>
    <w:uiPriority w:val="99"/>
    <w:rsid w:val="00DA414F"/>
    <w:rPr>
      <w:b/>
    </w:rPr>
  </w:style>
  <w:style w:type="character" w:styleId="ad">
    <w:name w:val="Strong"/>
    <w:link w:val="16"/>
    <w:uiPriority w:val="99"/>
    <w:qFormat/>
    <w:locked/>
    <w:rsid w:val="00DA414F"/>
    <w:rPr>
      <w:rFonts w:cs="Times New Roman"/>
      <w:b/>
    </w:rPr>
  </w:style>
  <w:style w:type="paragraph" w:customStyle="1" w:styleId="ae">
    <w:name w:val="Знак Знак Знак Знак"/>
    <w:basedOn w:val="a"/>
    <w:link w:val="17"/>
    <w:uiPriority w:val="99"/>
    <w:rsid w:val="00DA414F"/>
    <w:pPr>
      <w:widowControl/>
      <w:spacing w:beforeAutospacing="1" w:afterAutospacing="1"/>
    </w:pPr>
    <w:rPr>
      <w:rFonts w:ascii="Tahoma" w:hAnsi="Tahoma"/>
      <w:sz w:val="20"/>
    </w:rPr>
  </w:style>
  <w:style w:type="character" w:customStyle="1" w:styleId="17">
    <w:name w:val="Знак Знак Знак Знак1"/>
    <w:link w:val="ae"/>
    <w:uiPriority w:val="99"/>
    <w:locked/>
    <w:rsid w:val="00DA414F"/>
    <w:rPr>
      <w:rFonts w:ascii="Tahoma" w:hAnsi="Tahoma" w:cs="Times New Roman"/>
      <w:sz w:val="20"/>
    </w:rPr>
  </w:style>
  <w:style w:type="paragraph" w:customStyle="1" w:styleId="18">
    <w:name w:val="Гиперссылка1"/>
    <w:link w:val="af"/>
    <w:uiPriority w:val="99"/>
    <w:rsid w:val="00DA414F"/>
    <w:rPr>
      <w:color w:val="0000FF"/>
      <w:u w:val="single"/>
    </w:rPr>
  </w:style>
  <w:style w:type="character" w:styleId="af">
    <w:name w:val="Hyperlink"/>
    <w:link w:val="18"/>
    <w:uiPriority w:val="99"/>
    <w:locked/>
    <w:rsid w:val="00DA414F"/>
    <w:rPr>
      <w:rFonts w:cs="Times New Roman"/>
      <w:color w:val="0000FF"/>
      <w:u w:val="single"/>
    </w:rPr>
  </w:style>
  <w:style w:type="paragraph" w:customStyle="1" w:styleId="Footnote">
    <w:name w:val="Footnote"/>
    <w:link w:val="Footnote1"/>
    <w:uiPriority w:val="99"/>
    <w:rsid w:val="00DA414F"/>
    <w:pPr>
      <w:ind w:firstLine="851"/>
      <w:jc w:val="both"/>
    </w:pPr>
    <w:rPr>
      <w:rFonts w:ascii="XO Thames" w:hAnsi="XO Thames"/>
      <w:sz w:val="22"/>
    </w:rPr>
  </w:style>
  <w:style w:type="character" w:customStyle="1" w:styleId="Footnote1">
    <w:name w:val="Footnote1"/>
    <w:link w:val="Footnote"/>
    <w:uiPriority w:val="99"/>
    <w:locked/>
    <w:rsid w:val="00DA414F"/>
    <w:rPr>
      <w:rFonts w:ascii="XO Thames" w:hAnsi="XO Thames"/>
      <w:sz w:val="22"/>
    </w:rPr>
  </w:style>
  <w:style w:type="paragraph" w:styleId="19">
    <w:name w:val="toc 1"/>
    <w:basedOn w:val="a"/>
    <w:next w:val="a"/>
    <w:link w:val="1a"/>
    <w:uiPriority w:val="99"/>
    <w:rsid w:val="00DA414F"/>
    <w:pPr>
      <w:widowControl/>
    </w:pPr>
    <w:rPr>
      <w:rFonts w:ascii="XO Thames" w:hAnsi="XO Thames"/>
      <w:b/>
      <w:color w:val="auto"/>
      <w:sz w:val="28"/>
    </w:rPr>
  </w:style>
  <w:style w:type="character" w:customStyle="1" w:styleId="1a">
    <w:name w:val="Оглавление 1 Знак"/>
    <w:link w:val="19"/>
    <w:uiPriority w:val="99"/>
    <w:locked/>
    <w:rsid w:val="00DA414F"/>
    <w:rPr>
      <w:rFonts w:ascii="XO Thames" w:hAnsi="XO Thames"/>
      <w:b/>
      <w:sz w:val="28"/>
    </w:rPr>
  </w:style>
  <w:style w:type="paragraph" w:customStyle="1" w:styleId="ConsPlusNonformat">
    <w:name w:val="ConsPlusNonformat"/>
    <w:link w:val="ConsPlusNonformat1"/>
    <w:uiPriority w:val="99"/>
    <w:rsid w:val="00DA414F"/>
    <w:pPr>
      <w:widowControl w:val="0"/>
    </w:pPr>
    <w:rPr>
      <w:rFonts w:ascii="Courier New" w:hAnsi="Courier New"/>
      <w:color w:val="000000"/>
    </w:rPr>
  </w:style>
  <w:style w:type="character" w:customStyle="1" w:styleId="ConsPlusNonformat1">
    <w:name w:val="ConsPlusNonformat1"/>
    <w:link w:val="ConsPlusNonformat"/>
    <w:uiPriority w:val="99"/>
    <w:locked/>
    <w:rsid w:val="00DA414F"/>
    <w:rPr>
      <w:rFonts w:ascii="Courier New" w:hAnsi="Courier New"/>
      <w:color w:val="000000"/>
      <w:lang w:val="ru-RU" w:eastAsia="ru-RU"/>
    </w:rPr>
  </w:style>
  <w:style w:type="paragraph" w:customStyle="1" w:styleId="HeaderandFooter">
    <w:name w:val="Header and Footer"/>
    <w:link w:val="HeaderandFooter1"/>
    <w:uiPriority w:val="99"/>
    <w:rsid w:val="00DA414F"/>
    <w:pPr>
      <w:jc w:val="both"/>
    </w:pPr>
    <w:rPr>
      <w:rFonts w:ascii="XO Thames" w:hAnsi="XO Thames"/>
      <w:color w:val="000000"/>
    </w:rPr>
  </w:style>
  <w:style w:type="character" w:customStyle="1" w:styleId="HeaderandFooter1">
    <w:name w:val="Header and Footer1"/>
    <w:link w:val="HeaderandFooter"/>
    <w:uiPriority w:val="99"/>
    <w:locked/>
    <w:rsid w:val="00DA414F"/>
    <w:rPr>
      <w:rFonts w:ascii="XO Thames" w:hAnsi="XO Thames"/>
      <w:color w:val="000000"/>
      <w:lang w:val="ru-RU" w:eastAsia="ru-RU"/>
    </w:rPr>
  </w:style>
  <w:style w:type="paragraph" w:customStyle="1" w:styleId="13">
    <w:name w:val="Основной шрифт абзаца1"/>
    <w:uiPriority w:val="99"/>
    <w:rsid w:val="00DA414F"/>
    <w:rPr>
      <w:color w:val="000000"/>
    </w:rPr>
  </w:style>
  <w:style w:type="paragraph" w:styleId="9">
    <w:name w:val="toc 9"/>
    <w:basedOn w:val="a"/>
    <w:next w:val="a"/>
    <w:link w:val="90"/>
    <w:uiPriority w:val="99"/>
    <w:rsid w:val="00DA414F"/>
    <w:pPr>
      <w:widowControl/>
      <w:ind w:left="1600"/>
    </w:pPr>
    <w:rPr>
      <w:rFonts w:ascii="XO Thames" w:hAnsi="XO Thames"/>
      <w:color w:val="auto"/>
      <w:sz w:val="28"/>
    </w:rPr>
  </w:style>
  <w:style w:type="character" w:customStyle="1" w:styleId="90">
    <w:name w:val="Оглавление 9 Знак"/>
    <w:link w:val="9"/>
    <w:uiPriority w:val="99"/>
    <w:locked/>
    <w:rsid w:val="00DA414F"/>
    <w:rPr>
      <w:rFonts w:ascii="XO Thames" w:hAnsi="XO Thames"/>
      <w:sz w:val="28"/>
    </w:rPr>
  </w:style>
  <w:style w:type="paragraph" w:styleId="8">
    <w:name w:val="toc 8"/>
    <w:basedOn w:val="a"/>
    <w:next w:val="a"/>
    <w:link w:val="80"/>
    <w:uiPriority w:val="99"/>
    <w:rsid w:val="00DA414F"/>
    <w:pPr>
      <w:widowControl/>
      <w:ind w:left="1400"/>
    </w:pPr>
    <w:rPr>
      <w:rFonts w:ascii="XO Thames" w:hAnsi="XO Thames"/>
      <w:color w:val="auto"/>
      <w:sz w:val="28"/>
    </w:rPr>
  </w:style>
  <w:style w:type="character" w:customStyle="1" w:styleId="80">
    <w:name w:val="Оглавление 8 Знак"/>
    <w:link w:val="8"/>
    <w:uiPriority w:val="99"/>
    <w:locked/>
    <w:rsid w:val="00DA414F"/>
    <w:rPr>
      <w:rFonts w:ascii="XO Thames" w:hAnsi="XO Thames"/>
      <w:sz w:val="28"/>
    </w:rPr>
  </w:style>
  <w:style w:type="paragraph" w:customStyle="1" w:styleId="Absatz-Standardschriftart">
    <w:name w:val="Absatz-Standardschriftart"/>
    <w:link w:val="Absatz-Standardschriftart1"/>
    <w:uiPriority w:val="99"/>
    <w:rsid w:val="00DA414F"/>
    <w:rPr>
      <w:color w:val="000000"/>
    </w:rPr>
  </w:style>
  <w:style w:type="character" w:customStyle="1" w:styleId="Absatz-Standardschriftart1">
    <w:name w:val="Absatz-Standardschriftart1"/>
    <w:link w:val="Absatz-Standardschriftart"/>
    <w:uiPriority w:val="99"/>
    <w:locked/>
    <w:rsid w:val="00DA414F"/>
    <w:rPr>
      <w:color w:val="000000"/>
      <w:lang w:val="ru-RU" w:eastAsia="ru-RU"/>
    </w:rPr>
  </w:style>
  <w:style w:type="paragraph" w:customStyle="1" w:styleId="1b">
    <w:name w:val="Знак Знак Знак Знак Знак1 Знак Знак Знак Знак Знак Знак Знак"/>
    <w:basedOn w:val="a"/>
    <w:link w:val="111"/>
    <w:uiPriority w:val="99"/>
    <w:rsid w:val="00DA414F"/>
    <w:pPr>
      <w:widowControl/>
      <w:spacing w:after="160" w:line="240" w:lineRule="exact"/>
    </w:pPr>
    <w:rPr>
      <w:rFonts w:ascii="Verdana" w:hAnsi="Verdana"/>
      <w:sz w:val="20"/>
    </w:rPr>
  </w:style>
  <w:style w:type="character" w:customStyle="1" w:styleId="111">
    <w:name w:val="Знак Знак Знак Знак Знак1 Знак Знак Знак Знак Знак Знак Знак1"/>
    <w:link w:val="1b"/>
    <w:uiPriority w:val="99"/>
    <w:locked/>
    <w:rsid w:val="00DA414F"/>
    <w:rPr>
      <w:rFonts w:ascii="Verdana" w:hAnsi="Verdana" w:cs="Times New Roman"/>
      <w:sz w:val="20"/>
    </w:rPr>
  </w:style>
  <w:style w:type="paragraph" w:styleId="51">
    <w:name w:val="toc 5"/>
    <w:basedOn w:val="a"/>
    <w:next w:val="a"/>
    <w:link w:val="52"/>
    <w:uiPriority w:val="99"/>
    <w:rsid w:val="00DA414F"/>
    <w:pPr>
      <w:widowControl/>
      <w:ind w:left="800"/>
    </w:pPr>
    <w:rPr>
      <w:rFonts w:ascii="XO Thames" w:hAnsi="XO Thames"/>
      <w:color w:val="auto"/>
      <w:sz w:val="28"/>
    </w:rPr>
  </w:style>
  <w:style w:type="character" w:customStyle="1" w:styleId="52">
    <w:name w:val="Оглавление 5 Знак"/>
    <w:link w:val="51"/>
    <w:uiPriority w:val="99"/>
    <w:locked/>
    <w:rsid w:val="00DA414F"/>
    <w:rPr>
      <w:rFonts w:ascii="XO Thames" w:hAnsi="XO Thames"/>
      <w:sz w:val="28"/>
    </w:rPr>
  </w:style>
  <w:style w:type="paragraph" w:customStyle="1" w:styleId="af0">
    <w:name w:val="Знак Знак Знак Знак Знак Знак Знак"/>
    <w:basedOn w:val="a"/>
    <w:link w:val="1c"/>
    <w:uiPriority w:val="99"/>
    <w:rsid w:val="00DA414F"/>
    <w:pPr>
      <w:widowControl/>
      <w:spacing w:beforeAutospacing="1" w:afterAutospacing="1"/>
    </w:pPr>
    <w:rPr>
      <w:rFonts w:ascii="Tahoma" w:hAnsi="Tahoma"/>
      <w:sz w:val="20"/>
    </w:rPr>
  </w:style>
  <w:style w:type="character" w:customStyle="1" w:styleId="1c">
    <w:name w:val="Знак Знак Знак Знак Знак Знак Знак1"/>
    <w:link w:val="af0"/>
    <w:uiPriority w:val="99"/>
    <w:locked/>
    <w:rsid w:val="00DA414F"/>
    <w:rPr>
      <w:rFonts w:ascii="Tahoma" w:hAnsi="Tahoma" w:cs="Times New Roman"/>
      <w:sz w:val="20"/>
    </w:rPr>
  </w:style>
  <w:style w:type="paragraph" w:styleId="af1">
    <w:name w:val="Body Text Indent"/>
    <w:basedOn w:val="a"/>
    <w:link w:val="af2"/>
    <w:uiPriority w:val="99"/>
    <w:rsid w:val="00DA414F"/>
    <w:pPr>
      <w:widowControl/>
      <w:spacing w:after="120" w:line="276" w:lineRule="auto"/>
      <w:ind w:left="283"/>
    </w:pPr>
    <w:rPr>
      <w:rFonts w:ascii="Calibri" w:hAnsi="Calibri"/>
      <w:sz w:val="22"/>
    </w:rPr>
  </w:style>
  <w:style w:type="character" w:customStyle="1" w:styleId="af2">
    <w:name w:val="Основной текст с отступом Знак"/>
    <w:link w:val="af1"/>
    <w:uiPriority w:val="99"/>
    <w:locked/>
    <w:rsid w:val="00DA414F"/>
    <w:rPr>
      <w:rFonts w:ascii="Calibri" w:hAnsi="Calibri" w:cs="Times New Roman"/>
      <w:sz w:val="22"/>
    </w:rPr>
  </w:style>
  <w:style w:type="paragraph" w:styleId="af3">
    <w:name w:val="Normal (Web)"/>
    <w:basedOn w:val="a"/>
    <w:link w:val="af4"/>
    <w:uiPriority w:val="99"/>
    <w:rsid w:val="00DA414F"/>
    <w:pPr>
      <w:widowControl/>
      <w:spacing w:before="40" w:after="40"/>
    </w:pPr>
    <w:rPr>
      <w:rFonts w:ascii="Arial" w:hAnsi="Arial"/>
      <w:color w:val="332E2D"/>
      <w:spacing w:val="2"/>
    </w:rPr>
  </w:style>
  <w:style w:type="character" w:customStyle="1" w:styleId="af4">
    <w:name w:val="Обычный (Интернет) Знак"/>
    <w:link w:val="af3"/>
    <w:uiPriority w:val="99"/>
    <w:locked/>
    <w:rsid w:val="00DA414F"/>
    <w:rPr>
      <w:rFonts w:ascii="Arial" w:hAnsi="Arial" w:cs="Times New Roman"/>
      <w:color w:val="332E2D"/>
      <w:spacing w:val="2"/>
      <w:sz w:val="24"/>
    </w:rPr>
  </w:style>
  <w:style w:type="paragraph" w:styleId="af5">
    <w:name w:val="Subtitle"/>
    <w:basedOn w:val="a"/>
    <w:next w:val="a"/>
    <w:link w:val="af6"/>
    <w:uiPriority w:val="99"/>
    <w:qFormat/>
    <w:rsid w:val="00DA414F"/>
    <w:pPr>
      <w:widowControl/>
      <w:jc w:val="both"/>
    </w:pPr>
    <w:rPr>
      <w:rFonts w:ascii="XO Thames" w:hAnsi="XO Thames"/>
      <w:i/>
      <w:color w:val="auto"/>
    </w:rPr>
  </w:style>
  <w:style w:type="character" w:customStyle="1" w:styleId="af6">
    <w:name w:val="Подзаголовок Знак"/>
    <w:link w:val="af5"/>
    <w:uiPriority w:val="99"/>
    <w:locked/>
    <w:rsid w:val="00DA414F"/>
    <w:rPr>
      <w:rFonts w:ascii="XO Thames" w:hAnsi="XO Thames"/>
      <w:i/>
      <w:sz w:val="24"/>
    </w:rPr>
  </w:style>
  <w:style w:type="paragraph" w:styleId="af7">
    <w:name w:val="header"/>
    <w:basedOn w:val="a"/>
    <w:link w:val="af8"/>
    <w:uiPriority w:val="99"/>
    <w:rsid w:val="00DA414F"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link w:val="af7"/>
    <w:uiPriority w:val="99"/>
    <w:locked/>
    <w:rsid w:val="00DA414F"/>
    <w:rPr>
      <w:rFonts w:cs="Times New Roman"/>
      <w:sz w:val="24"/>
    </w:rPr>
  </w:style>
  <w:style w:type="paragraph" w:styleId="af9">
    <w:name w:val="Title"/>
    <w:basedOn w:val="a"/>
    <w:next w:val="a"/>
    <w:link w:val="afa"/>
    <w:uiPriority w:val="99"/>
    <w:qFormat/>
    <w:rsid w:val="00DA414F"/>
    <w:pPr>
      <w:widowControl/>
      <w:spacing w:before="567" w:after="567"/>
      <w:jc w:val="center"/>
    </w:pPr>
    <w:rPr>
      <w:rFonts w:ascii="XO Thames" w:hAnsi="XO Thames"/>
      <w:b/>
      <w:caps/>
      <w:color w:val="auto"/>
      <w:sz w:val="40"/>
    </w:rPr>
  </w:style>
  <w:style w:type="character" w:customStyle="1" w:styleId="afa">
    <w:name w:val="Заголовок Знак"/>
    <w:link w:val="af9"/>
    <w:uiPriority w:val="99"/>
    <w:locked/>
    <w:rsid w:val="00DA414F"/>
    <w:rPr>
      <w:rFonts w:ascii="XO Thames" w:hAnsi="XO Thames"/>
      <w:b/>
      <w:caps/>
      <w:sz w:val="40"/>
    </w:rPr>
  </w:style>
  <w:style w:type="paragraph" w:customStyle="1" w:styleId="23">
    <w:name w:val="Знак2 Знак Знак Знак"/>
    <w:basedOn w:val="a"/>
    <w:link w:val="212"/>
    <w:uiPriority w:val="99"/>
    <w:rsid w:val="00DA414F"/>
    <w:pPr>
      <w:widowControl/>
      <w:spacing w:line="240" w:lineRule="exact"/>
      <w:jc w:val="both"/>
    </w:pPr>
  </w:style>
  <w:style w:type="character" w:customStyle="1" w:styleId="212">
    <w:name w:val="Знак2 Знак Знак Знак1"/>
    <w:link w:val="23"/>
    <w:uiPriority w:val="99"/>
    <w:locked/>
    <w:rsid w:val="00DA414F"/>
    <w:rPr>
      <w:rFonts w:cs="Times New Roman"/>
      <w:sz w:val="24"/>
    </w:rPr>
  </w:style>
  <w:style w:type="paragraph" w:customStyle="1" w:styleId="ConsPlusTitle">
    <w:name w:val="ConsPlusTitle"/>
    <w:link w:val="ConsPlusTitle1"/>
    <w:uiPriority w:val="99"/>
    <w:rsid w:val="00DA414F"/>
    <w:pPr>
      <w:widowControl w:val="0"/>
    </w:pPr>
    <w:rPr>
      <w:rFonts w:ascii="Arial" w:hAnsi="Arial"/>
      <w:b/>
      <w:color w:val="000000"/>
    </w:rPr>
  </w:style>
  <w:style w:type="character" w:customStyle="1" w:styleId="ConsPlusTitle1">
    <w:name w:val="ConsPlusTitle1"/>
    <w:link w:val="ConsPlusTitle"/>
    <w:uiPriority w:val="99"/>
    <w:locked/>
    <w:rsid w:val="00DA414F"/>
    <w:rPr>
      <w:rFonts w:ascii="Arial" w:hAnsi="Arial"/>
      <w:b/>
      <w:color w:val="000000"/>
      <w:lang w:val="ru-RU" w:eastAsia="ru-RU"/>
    </w:rPr>
  </w:style>
  <w:style w:type="paragraph" w:customStyle="1" w:styleId="afb">
    <w:name w:val="Знак"/>
    <w:basedOn w:val="a"/>
    <w:link w:val="1d"/>
    <w:uiPriority w:val="99"/>
    <w:rsid w:val="00DA414F"/>
    <w:pPr>
      <w:widowControl/>
      <w:spacing w:beforeAutospacing="1" w:afterAutospacing="1"/>
    </w:pPr>
    <w:rPr>
      <w:rFonts w:ascii="Tahoma" w:hAnsi="Tahoma"/>
      <w:sz w:val="20"/>
    </w:rPr>
  </w:style>
  <w:style w:type="character" w:customStyle="1" w:styleId="1d">
    <w:name w:val="Знак1"/>
    <w:link w:val="afb"/>
    <w:uiPriority w:val="99"/>
    <w:locked/>
    <w:rsid w:val="00DA414F"/>
    <w:rPr>
      <w:rFonts w:ascii="Tahoma" w:hAnsi="Tahoma" w:cs="Times New Roman"/>
      <w:sz w:val="20"/>
    </w:rPr>
  </w:style>
  <w:style w:type="paragraph" w:customStyle="1" w:styleId="1e">
    <w:name w:val="Без интервала1"/>
    <w:link w:val="112"/>
    <w:uiPriority w:val="99"/>
    <w:rsid w:val="00DA414F"/>
    <w:rPr>
      <w:sz w:val="28"/>
    </w:rPr>
  </w:style>
  <w:style w:type="character" w:customStyle="1" w:styleId="112">
    <w:name w:val="Без интервала11"/>
    <w:link w:val="1e"/>
    <w:uiPriority w:val="99"/>
    <w:locked/>
    <w:rsid w:val="00DA414F"/>
    <w:rPr>
      <w:sz w:val="28"/>
    </w:rPr>
  </w:style>
  <w:style w:type="table" w:styleId="afc">
    <w:name w:val="Table Grid"/>
    <w:basedOn w:val="a1"/>
    <w:uiPriority w:val="99"/>
    <w:rsid w:val="00DA414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d">
    <w:name w:val="List Paragraph"/>
    <w:basedOn w:val="a"/>
    <w:link w:val="afe"/>
    <w:uiPriority w:val="34"/>
    <w:qFormat/>
    <w:rsid w:val="005C5503"/>
    <w:pPr>
      <w:ind w:left="720"/>
      <w:contextualSpacing/>
    </w:pPr>
  </w:style>
  <w:style w:type="paragraph" w:customStyle="1" w:styleId="228bf8a64b8551e1msonormal">
    <w:name w:val="228bf8a64b8551e1msonormal"/>
    <w:basedOn w:val="a"/>
    <w:uiPriority w:val="99"/>
    <w:rsid w:val="00893E71"/>
    <w:pPr>
      <w:widowControl/>
      <w:spacing w:before="100" w:beforeAutospacing="1" w:after="100" w:afterAutospacing="1"/>
    </w:pPr>
    <w:rPr>
      <w:color w:val="auto"/>
      <w:szCs w:val="24"/>
    </w:rPr>
  </w:style>
  <w:style w:type="character" w:customStyle="1" w:styleId="text">
    <w:name w:val="text"/>
    <w:uiPriority w:val="99"/>
    <w:rsid w:val="00BE6164"/>
    <w:rPr>
      <w:rFonts w:cs="Times New Roman"/>
    </w:rPr>
  </w:style>
  <w:style w:type="character" w:styleId="aff">
    <w:name w:val="Emphasis"/>
    <w:uiPriority w:val="99"/>
    <w:qFormat/>
    <w:rsid w:val="004A27C6"/>
    <w:rPr>
      <w:rFonts w:cs="Times New Roman"/>
      <w:i/>
      <w:iCs/>
    </w:rPr>
  </w:style>
  <w:style w:type="table" w:customStyle="1" w:styleId="TableGrid">
    <w:name w:val="TableGrid"/>
    <w:rsid w:val="004A5AE2"/>
    <w:rPr>
      <w:rFonts w:ascii="Calibri" w:hAnsi="Calibr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e">
    <w:name w:val="Абзац списка Знак"/>
    <w:link w:val="afd"/>
    <w:uiPriority w:val="34"/>
    <w:rsid w:val="00416189"/>
    <w:rPr>
      <w:color w:val="000000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58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7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8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0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0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0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0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0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0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96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6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6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6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6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6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6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960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2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3</Pages>
  <Words>597</Words>
  <Characters>3408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3</dc:creator>
  <cp:keywords/>
  <dc:description/>
  <cp:lastModifiedBy>User</cp:lastModifiedBy>
  <cp:revision>33</cp:revision>
  <dcterms:created xsi:type="dcterms:W3CDTF">2025-04-09T05:24:00Z</dcterms:created>
  <dcterms:modified xsi:type="dcterms:W3CDTF">2025-05-05T08:35:00Z</dcterms:modified>
</cp:coreProperties>
</file>